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AA64E" w14:textId="77777777"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</w:t>
      </w:r>
      <w:r w:rsidR="00EE1DBE">
        <w:rPr>
          <w:rFonts w:ascii="Times New Roman" w:hAnsi="Times New Roman"/>
          <w:b/>
          <w:sz w:val="28"/>
        </w:rPr>
        <w:t>7</w:t>
      </w:r>
      <w:r w:rsidRPr="003726DD">
        <w:rPr>
          <w:rFonts w:ascii="Times New Roman" w:hAnsi="Times New Roman"/>
          <w:b/>
          <w:sz w:val="28"/>
        </w:rPr>
        <w:t>.</w:t>
      </w:r>
    </w:p>
    <w:p w14:paraId="5A1AE0F1" w14:textId="77777777" w:rsidR="00EE1DBE" w:rsidRPr="00276629" w:rsidRDefault="00EE1DBE" w:rsidP="00EE1DBE">
      <w:pPr>
        <w:jc w:val="both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Nadle</w:t>
      </w:r>
      <w:r w:rsidRPr="00276629">
        <w:rPr>
          <w:rFonts w:ascii="Times New Roman" w:hAnsi="Times New Roman"/>
          <w:sz w:val="24"/>
          <w:szCs w:val="24"/>
        </w:rPr>
        <w:t>ž</w:t>
      </w:r>
      <w:r w:rsidRPr="00276629">
        <w:rPr>
          <w:rFonts w:ascii="Times New Roman" w:hAnsi="Times New Roman"/>
          <w:sz w:val="24"/>
          <w:szCs w:val="24"/>
          <w:lang w:val="pl-PL"/>
        </w:rPr>
        <w:t>ni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trgova</w:t>
      </w:r>
      <w:r w:rsidRPr="00276629">
        <w:rPr>
          <w:rFonts w:ascii="Times New Roman" w:hAnsi="Times New Roman"/>
          <w:sz w:val="24"/>
          <w:szCs w:val="24"/>
        </w:rPr>
        <w:t>č</w:t>
      </w:r>
      <w:r w:rsidRPr="00276629">
        <w:rPr>
          <w:rFonts w:ascii="Times New Roman" w:hAnsi="Times New Roman"/>
          <w:sz w:val="24"/>
          <w:szCs w:val="24"/>
          <w:lang w:val="pl-PL"/>
        </w:rPr>
        <w:t>ki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sud</w:t>
      </w:r>
      <w:r w:rsidR="00AA0FBB">
        <w:rPr>
          <w:rFonts w:ascii="Times New Roman" w:hAnsi="Times New Roman"/>
          <w:sz w:val="24"/>
          <w:szCs w:val="24"/>
          <w:lang w:val="pl-PL"/>
        </w:rPr>
        <w:t xml:space="preserve">  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="00AA0FBB" w:rsidRPr="00AA0FBB">
        <w:rPr>
          <w:rFonts w:ascii="Times New Roman" w:hAnsi="Times New Roman"/>
          <w:sz w:val="24"/>
          <w:szCs w:val="24"/>
          <w:u w:val="single"/>
        </w:rPr>
        <w:t>Trgovački sud u Zagreb</w:t>
      </w:r>
    </w:p>
    <w:p w14:paraId="543458E3" w14:textId="1E41F91C" w:rsidR="00EE1DBE" w:rsidRPr="00276629" w:rsidRDefault="00EE1DBE" w:rsidP="00EE1DB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Poslovni broj spisa</w:t>
      </w:r>
      <w:r w:rsidR="00AA0FBB">
        <w:rPr>
          <w:rFonts w:ascii="Times New Roman" w:hAnsi="Times New Roman"/>
          <w:sz w:val="24"/>
          <w:szCs w:val="24"/>
          <w:lang w:val="pl-PL"/>
        </w:rPr>
        <w:t xml:space="preserve">        </w:t>
      </w:r>
      <w:r w:rsidRPr="0027662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A0FBB">
        <w:rPr>
          <w:rFonts w:ascii="Times New Roman" w:hAnsi="Times New Roman"/>
          <w:sz w:val="24"/>
          <w:szCs w:val="24"/>
          <w:u w:val="single"/>
          <w:lang w:val="pl-PL"/>
        </w:rPr>
        <w:t>St-</w:t>
      </w:r>
      <w:r w:rsidR="00911C56">
        <w:rPr>
          <w:rFonts w:ascii="Times New Roman" w:hAnsi="Times New Roman"/>
          <w:sz w:val="24"/>
          <w:szCs w:val="24"/>
          <w:u w:val="single"/>
          <w:lang w:val="pl-PL"/>
        </w:rPr>
        <w:t>1807</w:t>
      </w:r>
      <w:r w:rsidR="00D47D19">
        <w:rPr>
          <w:rFonts w:ascii="Times New Roman" w:hAnsi="Times New Roman"/>
          <w:sz w:val="24"/>
          <w:szCs w:val="24"/>
          <w:u w:val="single"/>
          <w:lang w:val="pl-PL"/>
        </w:rPr>
        <w:t>/</w:t>
      </w:r>
      <w:r w:rsidR="00911C56">
        <w:rPr>
          <w:rFonts w:ascii="Times New Roman" w:hAnsi="Times New Roman"/>
          <w:sz w:val="24"/>
          <w:szCs w:val="24"/>
          <w:u w:val="single"/>
          <w:lang w:val="pl-PL"/>
        </w:rPr>
        <w:t>20</w:t>
      </w:r>
      <w:r w:rsidR="00D47D19">
        <w:rPr>
          <w:rFonts w:ascii="Times New Roman" w:hAnsi="Times New Roman"/>
          <w:sz w:val="24"/>
          <w:szCs w:val="24"/>
          <w:u w:val="single"/>
          <w:lang w:val="pl-PL"/>
        </w:rPr>
        <w:t>23</w:t>
      </w:r>
    </w:p>
    <w:p w14:paraId="7742E669" w14:textId="77777777" w:rsidR="00AA0FBB" w:rsidRDefault="00EE1DBE" w:rsidP="00EE1DBE">
      <w:pPr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Dužnik (ime i prezime / tvrtka ili naziv, OIB, adresa / sjedište)</w:t>
      </w:r>
    </w:p>
    <w:p w14:paraId="540BAAFB" w14:textId="77777777" w:rsidR="00EB76D3" w:rsidRPr="00EB76D3" w:rsidRDefault="00EB76D3" w:rsidP="00EB76D3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EB76D3">
        <w:rPr>
          <w:rFonts w:ascii="Times New Roman" w:hAnsi="Times New Roman"/>
          <w:bCs/>
          <w:sz w:val="24"/>
          <w:szCs w:val="24"/>
          <w:u w:val="single"/>
        </w:rPr>
        <w:t xml:space="preserve">KADEI 360 d.o.o. u stečaju, OIB: 70821635020, Zagreb, Kaptol 25 </w:t>
      </w:r>
    </w:p>
    <w:p w14:paraId="23EDC394" w14:textId="5EAB4D40" w:rsidR="00EB76D3" w:rsidRDefault="00EB76D3" w:rsidP="00EB76D3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</w:t>
      </w:r>
      <w:r w:rsidRPr="00786E10">
        <w:rPr>
          <w:rFonts w:ascii="Times New Roman" w:hAnsi="Times New Roman"/>
          <w:bCs/>
          <w:sz w:val="24"/>
          <w:szCs w:val="24"/>
        </w:rPr>
        <w:t xml:space="preserve"> </w:t>
      </w:r>
    </w:p>
    <w:p w14:paraId="58DB54AF" w14:textId="62E8B546" w:rsidR="00EE1DBE" w:rsidRDefault="002D72B8" w:rsidP="00EB76D3">
      <w:pPr>
        <w:pStyle w:val="Bezproreda"/>
        <w:ind w:left="9912" w:firstLine="708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Za ispitno ročište:</w:t>
      </w:r>
      <w:r w:rsidR="00441532">
        <w:rPr>
          <w:rFonts w:ascii="Times New Roman" w:hAnsi="Times New Roman"/>
          <w:bCs/>
          <w:sz w:val="24"/>
          <w:szCs w:val="24"/>
        </w:rPr>
        <w:t xml:space="preserve">  </w:t>
      </w:r>
      <w:r w:rsidR="00C87BD1">
        <w:rPr>
          <w:rFonts w:ascii="Times New Roman" w:hAnsi="Times New Roman"/>
          <w:bCs/>
          <w:sz w:val="24"/>
          <w:szCs w:val="24"/>
        </w:rPr>
        <w:t>10. travnja</w:t>
      </w:r>
      <w:r w:rsidR="00194AF1">
        <w:rPr>
          <w:rFonts w:ascii="Times New Roman" w:hAnsi="Times New Roman"/>
          <w:bCs/>
          <w:sz w:val="24"/>
          <w:szCs w:val="24"/>
        </w:rPr>
        <w:t xml:space="preserve"> 2024.g.</w:t>
      </w:r>
    </w:p>
    <w:p w14:paraId="3E8CA455" w14:textId="77777777" w:rsidR="00522C52" w:rsidRDefault="00522C52" w:rsidP="004713A4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14:paraId="4F63FB51" w14:textId="77777777" w:rsidR="00EB76D3" w:rsidRDefault="00EB76D3" w:rsidP="00522C52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14:paraId="006BFBA3" w14:textId="1B2401C1" w:rsidR="00441532" w:rsidRPr="00522C52" w:rsidRDefault="00EE1DBE" w:rsidP="00522C52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276629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14:paraId="2239F09B" w14:textId="689F0C41" w:rsidR="005A67D0" w:rsidRDefault="00EE1DBE" w:rsidP="005A67D0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TABLICA PRIJAVLJENIH TRAŽBINA</w:t>
      </w:r>
    </w:p>
    <w:p w14:paraId="23D02461" w14:textId="77777777" w:rsidR="00EE1DBE" w:rsidRDefault="005A67D0" w:rsidP="005A67D0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I.VIŠI ISPLATNI RED</w:t>
      </w:r>
    </w:p>
    <w:tbl>
      <w:tblPr>
        <w:tblpPr w:leftFromText="181" w:rightFromText="181" w:vertAnchor="text" w:tblpXSpec="center" w:tblpY="1"/>
        <w:tblOverlap w:val="never"/>
        <w:tblW w:w="50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6"/>
        <w:gridCol w:w="1681"/>
        <w:gridCol w:w="1345"/>
        <w:gridCol w:w="1197"/>
        <w:gridCol w:w="1283"/>
        <w:gridCol w:w="2000"/>
        <w:gridCol w:w="1047"/>
        <w:gridCol w:w="1510"/>
        <w:gridCol w:w="911"/>
        <w:gridCol w:w="864"/>
        <w:gridCol w:w="2203"/>
      </w:tblGrid>
      <w:tr w:rsidR="00441532" w:rsidRPr="006239CF" w14:paraId="670C4BDC" w14:textId="77777777" w:rsidTr="000C6045">
        <w:trPr>
          <w:trHeight w:val="1098"/>
        </w:trPr>
        <w:tc>
          <w:tcPr>
            <w:tcW w:w="239" w:type="pct"/>
            <w:vAlign w:val="center"/>
          </w:tcPr>
          <w:p w14:paraId="2695EDDE" w14:textId="77777777" w:rsidR="00100EAE" w:rsidRPr="006239CF" w:rsidRDefault="00100EAE" w:rsidP="00522C5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w="570" w:type="pct"/>
            <w:vAlign w:val="center"/>
          </w:tcPr>
          <w:p w14:paraId="60D3208F" w14:textId="77777777" w:rsidR="00100EAE" w:rsidRPr="006239CF" w:rsidRDefault="00100EAE" w:rsidP="00522C5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w="456" w:type="pct"/>
            <w:vAlign w:val="center"/>
          </w:tcPr>
          <w:p w14:paraId="1E94EFA8" w14:textId="77777777" w:rsidR="00100EAE" w:rsidRPr="006239CF" w:rsidRDefault="00100EAE" w:rsidP="00522C5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w="406" w:type="pct"/>
            <w:vAlign w:val="center"/>
          </w:tcPr>
          <w:p w14:paraId="52BAD47A" w14:textId="77777777" w:rsidR="00100EAE" w:rsidRPr="006239CF" w:rsidRDefault="00100EAE" w:rsidP="00522C5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>Adresa / sjedište vjerovnika</w:t>
            </w:r>
          </w:p>
        </w:tc>
        <w:tc>
          <w:tcPr>
            <w:tcW w:w="435" w:type="pct"/>
            <w:vAlign w:val="center"/>
          </w:tcPr>
          <w:p w14:paraId="64761AFE" w14:textId="7F14C1D7" w:rsidR="00100EAE" w:rsidRPr="006239CF" w:rsidRDefault="00100EAE" w:rsidP="00522C5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 xml:space="preserve">Iznos prijavljene tražbine </w:t>
            </w:r>
            <w:r w:rsidR="00FB2D3D"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18"/>
                <w:szCs w:val="18"/>
              </w:rPr>
              <w:t>EUR</w:t>
            </w:r>
            <w:r w:rsidR="00FB2D3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78" w:type="pct"/>
            <w:vAlign w:val="center"/>
          </w:tcPr>
          <w:p w14:paraId="21F677D7" w14:textId="77777777" w:rsidR="00100EAE" w:rsidRPr="006239CF" w:rsidRDefault="00100EAE" w:rsidP="00522C5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w="355" w:type="pct"/>
            <w:vAlign w:val="center"/>
          </w:tcPr>
          <w:p w14:paraId="0760265C" w14:textId="49CD5DD6" w:rsidR="00100EAE" w:rsidRPr="006239CF" w:rsidRDefault="00100EAE" w:rsidP="00522C5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>Iznos priznate tražbine</w:t>
            </w:r>
          </w:p>
          <w:p w14:paraId="0EAC5431" w14:textId="77777777" w:rsidR="00100EAE" w:rsidRPr="006239CF" w:rsidRDefault="00100EAE" w:rsidP="00522C5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(EUR)</w:t>
            </w:r>
          </w:p>
        </w:tc>
        <w:tc>
          <w:tcPr>
            <w:tcW w:w="512" w:type="pct"/>
            <w:vAlign w:val="center"/>
          </w:tcPr>
          <w:p w14:paraId="04269B32" w14:textId="77777777" w:rsidR="00100EAE" w:rsidRPr="006239CF" w:rsidRDefault="00100EAE" w:rsidP="00522C5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>Pravna osnova priznate tražbine</w:t>
            </w:r>
          </w:p>
        </w:tc>
        <w:tc>
          <w:tcPr>
            <w:tcW w:w="309" w:type="pct"/>
          </w:tcPr>
          <w:p w14:paraId="56973B3C" w14:textId="15648862" w:rsidR="00100EAE" w:rsidRPr="006239CF" w:rsidRDefault="00100EAE" w:rsidP="00522C52">
            <w:pPr>
              <w:pStyle w:val="Bezproreda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>Iznos osporene tražbine</w:t>
            </w:r>
          </w:p>
        </w:tc>
        <w:tc>
          <w:tcPr>
            <w:tcW w:w="293" w:type="pct"/>
          </w:tcPr>
          <w:p w14:paraId="02C8503B" w14:textId="77777777" w:rsidR="00100EAE" w:rsidRPr="006239CF" w:rsidRDefault="00100EAE" w:rsidP="00522C5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>Razlog osporavanja tražbine</w:t>
            </w:r>
          </w:p>
        </w:tc>
        <w:tc>
          <w:tcPr>
            <w:tcW w:w="747" w:type="pct"/>
            <w:vAlign w:val="center"/>
          </w:tcPr>
          <w:p w14:paraId="59BA9C55" w14:textId="77777777" w:rsidR="00100EAE" w:rsidRPr="006239CF" w:rsidRDefault="00100EAE" w:rsidP="00522C52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39CF">
              <w:rPr>
                <w:rFonts w:ascii="Times New Roman" w:hAnsi="Times New Roman"/>
                <w:sz w:val="18"/>
                <w:szCs w:val="18"/>
              </w:rPr>
              <w:t>Oznaka ovršne isprave ako se tražbine zasniva na ovršnoj ispravi</w:t>
            </w:r>
          </w:p>
        </w:tc>
      </w:tr>
      <w:tr w:rsidR="00C87BD1" w:rsidRPr="00375F09" w14:paraId="2C36EF9D" w14:textId="77777777" w:rsidTr="000C6045">
        <w:trPr>
          <w:trHeight w:val="1575"/>
        </w:trPr>
        <w:tc>
          <w:tcPr>
            <w:tcW w:w="239" w:type="pct"/>
            <w:vAlign w:val="center"/>
          </w:tcPr>
          <w:p w14:paraId="34036CE4" w14:textId="41B2DF9D" w:rsidR="00C87BD1" w:rsidRPr="00EB76D3" w:rsidRDefault="00EB76D3" w:rsidP="00C87BD1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EB76D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C87BD1" w:rsidRPr="00EB76D3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570" w:type="pct"/>
            <w:vAlign w:val="center"/>
          </w:tcPr>
          <w:p w14:paraId="2931BC78" w14:textId="2D1949EA" w:rsidR="00C87BD1" w:rsidRPr="00EB76D3" w:rsidRDefault="00C87BD1" w:rsidP="00C87BD1">
            <w:pPr>
              <w:pStyle w:val="Bezproreda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B76D3">
              <w:rPr>
                <w:rFonts w:ascii="Times New Roman" w:hAnsi="Times New Roman"/>
                <w:color w:val="000000"/>
                <w:sz w:val="18"/>
                <w:szCs w:val="18"/>
              </w:rPr>
              <w:t>RH , MINISTARSTVO</w:t>
            </w:r>
            <w:r w:rsidRPr="00EB76D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FINANCIJA, POREZNA</w:t>
            </w:r>
            <w:r w:rsidRPr="00EB76D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UPRAVA, zastupana</w:t>
            </w:r>
            <w:r w:rsidRPr="00EB76D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po ŽDO u Zagrebu</w:t>
            </w:r>
          </w:p>
        </w:tc>
        <w:tc>
          <w:tcPr>
            <w:tcW w:w="456" w:type="pct"/>
            <w:vAlign w:val="center"/>
          </w:tcPr>
          <w:p w14:paraId="2F655195" w14:textId="1ECC5AA6" w:rsidR="00C87BD1" w:rsidRPr="00EB76D3" w:rsidRDefault="00C87BD1" w:rsidP="00C87B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76D3">
              <w:rPr>
                <w:rFonts w:ascii="Times New Roman" w:hAnsi="Times New Roman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w="406" w:type="pct"/>
            <w:vAlign w:val="center"/>
          </w:tcPr>
          <w:p w14:paraId="21295778" w14:textId="432DE5CA" w:rsidR="00C87BD1" w:rsidRPr="00EB76D3" w:rsidRDefault="00C87BD1" w:rsidP="00C87BD1">
            <w:pPr>
              <w:rPr>
                <w:rFonts w:ascii="Times New Roman" w:hAnsi="Times New Roman"/>
                <w:sz w:val="18"/>
                <w:szCs w:val="18"/>
              </w:rPr>
            </w:pPr>
            <w:r w:rsidRPr="00EB76D3">
              <w:rPr>
                <w:rFonts w:ascii="Times New Roman" w:hAnsi="Times New Roman"/>
                <w:color w:val="000000"/>
                <w:sz w:val="18"/>
                <w:szCs w:val="18"/>
              </w:rPr>
              <w:t>Avenija Dubrovnik 32, Zagreb</w:t>
            </w:r>
          </w:p>
        </w:tc>
        <w:tc>
          <w:tcPr>
            <w:tcW w:w="435" w:type="pct"/>
            <w:vAlign w:val="center"/>
          </w:tcPr>
          <w:p w14:paraId="4FB4827E" w14:textId="59AA8C73" w:rsidR="00C87BD1" w:rsidRPr="00EB76D3" w:rsidRDefault="00C87BD1" w:rsidP="00C87BD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6D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3.926,58 </w:t>
            </w:r>
          </w:p>
        </w:tc>
        <w:tc>
          <w:tcPr>
            <w:tcW w:w="678" w:type="pct"/>
            <w:vAlign w:val="center"/>
          </w:tcPr>
          <w:p w14:paraId="5AFEF29D" w14:textId="3411A26E" w:rsidR="00C87BD1" w:rsidRPr="00EB76D3" w:rsidRDefault="00C87BD1" w:rsidP="00C87BD1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EB76D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JOPPD obrazac oznake 23090, 23120, 23151, 23181, 23212, 23143, 23173, 23304, 23334, 23364</w:t>
            </w:r>
          </w:p>
        </w:tc>
        <w:tc>
          <w:tcPr>
            <w:tcW w:w="355" w:type="pct"/>
            <w:vAlign w:val="center"/>
          </w:tcPr>
          <w:p w14:paraId="01AE5EE2" w14:textId="106E44FB" w:rsidR="00C87BD1" w:rsidRPr="00EB76D3" w:rsidRDefault="00C87BD1" w:rsidP="00C87BD1">
            <w:pPr>
              <w:pStyle w:val="Bezproreda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6D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3.926,58 </w:t>
            </w:r>
          </w:p>
        </w:tc>
        <w:tc>
          <w:tcPr>
            <w:tcW w:w="512" w:type="pct"/>
            <w:vAlign w:val="center"/>
          </w:tcPr>
          <w:p w14:paraId="197AC285" w14:textId="7F81D426" w:rsidR="00C87BD1" w:rsidRPr="00EB76D3" w:rsidRDefault="00C87BD1" w:rsidP="00C87BD1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EB76D3">
              <w:rPr>
                <w:rFonts w:ascii="Times New Roman" w:hAnsi="Times New Roman"/>
                <w:sz w:val="18"/>
                <w:szCs w:val="18"/>
              </w:rPr>
              <w:t xml:space="preserve"> JOPPD obrazac oznake 23090, 23120, 23151, 23181, 23212, 23143, 23173, 23304, 23334, 23364</w:t>
            </w:r>
          </w:p>
        </w:tc>
        <w:tc>
          <w:tcPr>
            <w:tcW w:w="309" w:type="pct"/>
            <w:vAlign w:val="center"/>
          </w:tcPr>
          <w:p w14:paraId="15852790" w14:textId="77777777" w:rsidR="00C87BD1" w:rsidRPr="00EB76D3" w:rsidRDefault="00C87BD1" w:rsidP="00C87BD1">
            <w:pPr>
              <w:pStyle w:val="Bezproreda"/>
              <w:rPr>
                <w:rFonts w:ascii="Times New Roman" w:hAnsi="Times New Roman"/>
                <w:sz w:val="18"/>
                <w:szCs w:val="18"/>
              </w:rPr>
            </w:pPr>
            <w:r w:rsidRPr="00EB76D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93" w:type="pct"/>
            <w:vAlign w:val="center"/>
          </w:tcPr>
          <w:p w14:paraId="304B6F1E" w14:textId="77777777" w:rsidR="00C87BD1" w:rsidRPr="00D44972" w:rsidRDefault="00C87BD1" w:rsidP="00C87BD1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D4497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7" w:type="pct"/>
            <w:vAlign w:val="center"/>
          </w:tcPr>
          <w:p w14:paraId="7B3B30A5" w14:textId="77777777" w:rsidR="00EB76D3" w:rsidRPr="00EB76D3" w:rsidRDefault="00EB76D3" w:rsidP="00EB76D3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EB76D3">
              <w:rPr>
                <w:rFonts w:ascii="Arial" w:hAnsi="Arial" w:cs="Arial"/>
                <w:sz w:val="18"/>
                <w:szCs w:val="18"/>
              </w:rPr>
              <w:t>Vjerovnik raspolaže ovršnom ispravom za iznos 3.926,58 EUR:  JOPPD obrazac oznake 23090, 23120, 23151, 23181, 23212, 23143, 23173, 23304, 23334, 23364</w:t>
            </w:r>
          </w:p>
          <w:p w14:paraId="700C8AD5" w14:textId="66211607" w:rsidR="00C87BD1" w:rsidRPr="00D44972" w:rsidRDefault="00C87BD1" w:rsidP="00C87BD1">
            <w:pPr>
              <w:pStyle w:val="Bezproreda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41532" w:rsidRPr="00276629" w14:paraId="0CF65002" w14:textId="77777777" w:rsidTr="000C6045">
        <w:trPr>
          <w:trHeight w:val="561"/>
        </w:trPr>
        <w:tc>
          <w:tcPr>
            <w:tcW w:w="239" w:type="pct"/>
            <w:vAlign w:val="center"/>
          </w:tcPr>
          <w:p w14:paraId="5293129B" w14:textId="77777777" w:rsidR="00100EAE" w:rsidRPr="00D44972" w:rsidRDefault="00100EAE" w:rsidP="00522C5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  <w:p w14:paraId="6F3DA377" w14:textId="77777777" w:rsidR="00100EAE" w:rsidRPr="00D44972" w:rsidRDefault="00100EAE" w:rsidP="00522C5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0" w:type="pct"/>
            <w:vAlign w:val="center"/>
          </w:tcPr>
          <w:p w14:paraId="2AB5004C" w14:textId="77777777" w:rsidR="00100EAE" w:rsidRPr="00EB76D3" w:rsidRDefault="00100EAE" w:rsidP="00522C52">
            <w:pPr>
              <w:pStyle w:val="Bezproreda"/>
              <w:rPr>
                <w:rFonts w:ascii="Times New Roman" w:hAnsi="Times New Roman"/>
                <w:b/>
              </w:rPr>
            </w:pPr>
            <w:r w:rsidRPr="00EB76D3">
              <w:rPr>
                <w:rFonts w:ascii="Times New Roman" w:hAnsi="Times New Roman"/>
                <w:b/>
              </w:rPr>
              <w:t>UKUPNO:</w:t>
            </w:r>
          </w:p>
        </w:tc>
        <w:tc>
          <w:tcPr>
            <w:tcW w:w="456" w:type="pct"/>
          </w:tcPr>
          <w:p w14:paraId="7CD92505" w14:textId="77777777" w:rsidR="00100EAE" w:rsidRPr="00EB76D3" w:rsidRDefault="00100EAE" w:rsidP="00522C52">
            <w:pPr>
              <w:pStyle w:val="Bezproreda"/>
              <w:rPr>
                <w:rFonts w:ascii="Times New Roman" w:hAnsi="Times New Roman"/>
                <w:b/>
              </w:rPr>
            </w:pPr>
          </w:p>
        </w:tc>
        <w:tc>
          <w:tcPr>
            <w:tcW w:w="406" w:type="pct"/>
            <w:vAlign w:val="center"/>
          </w:tcPr>
          <w:p w14:paraId="316E209C" w14:textId="77777777" w:rsidR="00100EAE" w:rsidRPr="00EB76D3" w:rsidRDefault="00100EAE" w:rsidP="00522C52">
            <w:pPr>
              <w:pStyle w:val="Bezproreda"/>
              <w:rPr>
                <w:rFonts w:ascii="Times New Roman" w:hAnsi="Times New Roman"/>
                <w:b/>
              </w:rPr>
            </w:pPr>
          </w:p>
        </w:tc>
        <w:tc>
          <w:tcPr>
            <w:tcW w:w="435" w:type="pct"/>
            <w:vAlign w:val="center"/>
          </w:tcPr>
          <w:p w14:paraId="68E5DACF" w14:textId="3863F390" w:rsidR="00100EAE" w:rsidRPr="00EB76D3" w:rsidRDefault="00C87BD1" w:rsidP="00522C52">
            <w:pPr>
              <w:pStyle w:val="Bezproreda"/>
              <w:spacing w:line="360" w:lineRule="auto"/>
              <w:jc w:val="right"/>
              <w:rPr>
                <w:rFonts w:ascii="Times New Roman" w:hAnsi="Times New Roman"/>
                <w:b/>
              </w:rPr>
            </w:pPr>
            <w:r w:rsidRPr="00EB76D3">
              <w:rPr>
                <w:rFonts w:ascii="Times New Roman" w:hAnsi="Times New Roman"/>
                <w:b/>
                <w:color w:val="000000"/>
              </w:rPr>
              <w:t>3.926,58</w:t>
            </w:r>
          </w:p>
        </w:tc>
        <w:tc>
          <w:tcPr>
            <w:tcW w:w="678" w:type="pct"/>
            <w:vAlign w:val="center"/>
          </w:tcPr>
          <w:p w14:paraId="550824BE" w14:textId="77777777" w:rsidR="00100EAE" w:rsidRPr="00EB76D3" w:rsidRDefault="00100EAE" w:rsidP="00522C52">
            <w:pPr>
              <w:pStyle w:val="Bezproreda"/>
              <w:rPr>
                <w:rFonts w:ascii="Times New Roman" w:hAnsi="Times New Roman"/>
                <w:b/>
              </w:rPr>
            </w:pPr>
          </w:p>
        </w:tc>
        <w:tc>
          <w:tcPr>
            <w:tcW w:w="355" w:type="pct"/>
            <w:vAlign w:val="center"/>
          </w:tcPr>
          <w:p w14:paraId="408B18F8" w14:textId="717BA2D2" w:rsidR="00100EAE" w:rsidRPr="00EB76D3" w:rsidRDefault="00C87BD1" w:rsidP="00522C52">
            <w:pPr>
              <w:pStyle w:val="Bezproreda"/>
              <w:spacing w:line="276" w:lineRule="auto"/>
              <w:jc w:val="right"/>
              <w:rPr>
                <w:rFonts w:ascii="Times New Roman" w:hAnsi="Times New Roman"/>
                <w:b/>
              </w:rPr>
            </w:pPr>
            <w:r w:rsidRPr="00EB76D3">
              <w:rPr>
                <w:rFonts w:ascii="Times New Roman" w:hAnsi="Times New Roman"/>
                <w:b/>
                <w:color w:val="000000"/>
              </w:rPr>
              <w:t>3.926,58</w:t>
            </w:r>
          </w:p>
        </w:tc>
        <w:tc>
          <w:tcPr>
            <w:tcW w:w="512" w:type="pct"/>
            <w:vAlign w:val="center"/>
          </w:tcPr>
          <w:p w14:paraId="3349C620" w14:textId="77777777" w:rsidR="00100EAE" w:rsidRPr="00D44972" w:rsidRDefault="00100EAE" w:rsidP="00522C5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9" w:type="pct"/>
            <w:vAlign w:val="center"/>
          </w:tcPr>
          <w:p w14:paraId="30427FE9" w14:textId="3D5D4094" w:rsidR="00100EAE" w:rsidRPr="00D44972" w:rsidRDefault="00D44972" w:rsidP="00522C5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3" w:type="pct"/>
            <w:vAlign w:val="center"/>
          </w:tcPr>
          <w:p w14:paraId="0231CFA9" w14:textId="3D833ED7" w:rsidR="00100EAE" w:rsidRPr="00D44972" w:rsidRDefault="00D44972" w:rsidP="00522C5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47" w:type="pct"/>
            <w:vAlign w:val="center"/>
          </w:tcPr>
          <w:p w14:paraId="4BF83AD8" w14:textId="77777777" w:rsidR="00100EAE" w:rsidRPr="00D44972" w:rsidRDefault="00100EAE" w:rsidP="00522C5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4BEFB4D9" w14:textId="77777777" w:rsidR="00D1485B" w:rsidRDefault="00D1485B" w:rsidP="009625A2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11CD524B" w14:textId="77777777" w:rsidR="00EB76D3" w:rsidRDefault="00EB76D3" w:rsidP="00900CEC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14:paraId="4147F9B4" w14:textId="77777777" w:rsidR="00EB76D3" w:rsidRDefault="00EB76D3" w:rsidP="00900CEC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14:paraId="45F9D75A" w14:textId="0CDACF1B" w:rsidR="001D40C6" w:rsidRDefault="00900CEC" w:rsidP="00900CEC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lastRenderedPageBreak/>
        <w:t>TABLICA PRIJAVLJENIH TRAŽBINA</w:t>
      </w:r>
    </w:p>
    <w:p w14:paraId="21E56730" w14:textId="0A58C7A0" w:rsidR="00100EAE" w:rsidRPr="00276629" w:rsidRDefault="00900CEC" w:rsidP="00522C52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II.VIŠI ISPLATNI RED</w:t>
      </w: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1793"/>
        <w:gridCol w:w="1097"/>
        <w:gridCol w:w="989"/>
        <w:gridCol w:w="1027"/>
        <w:gridCol w:w="2051"/>
        <w:gridCol w:w="1027"/>
        <w:gridCol w:w="2051"/>
        <w:gridCol w:w="865"/>
        <w:gridCol w:w="581"/>
        <w:gridCol w:w="2341"/>
      </w:tblGrid>
      <w:tr w:rsidR="005D61C0" w:rsidRPr="00276629" w14:paraId="7271B3FF" w14:textId="77777777" w:rsidTr="000C6045">
        <w:trPr>
          <w:trHeight w:val="1408"/>
          <w:jc w:val="center"/>
        </w:trPr>
        <w:tc>
          <w:tcPr>
            <w:tcW w:w="288" w:type="pct"/>
            <w:vAlign w:val="center"/>
          </w:tcPr>
          <w:p w14:paraId="662EE0EC" w14:textId="77777777" w:rsidR="00900CEC" w:rsidRPr="00FB2D3D" w:rsidRDefault="00900CEC" w:rsidP="00FB2D3D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w="611" w:type="pct"/>
            <w:vAlign w:val="center"/>
          </w:tcPr>
          <w:p w14:paraId="2F77A2F7" w14:textId="77777777" w:rsidR="00900CEC" w:rsidRPr="00FB2D3D" w:rsidRDefault="00900CEC" w:rsidP="00FB2D3D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w="374" w:type="pct"/>
            <w:vAlign w:val="center"/>
          </w:tcPr>
          <w:p w14:paraId="1BB3A06B" w14:textId="1B7A56D9" w:rsidR="00900CEC" w:rsidRPr="00FB2D3D" w:rsidRDefault="00900CEC" w:rsidP="00FB2D3D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OIB vjerovnika</w:t>
            </w:r>
          </w:p>
        </w:tc>
        <w:tc>
          <w:tcPr>
            <w:tcW w:w="337" w:type="pct"/>
            <w:vAlign w:val="center"/>
          </w:tcPr>
          <w:p w14:paraId="551DF5AC" w14:textId="77777777" w:rsidR="00900CEC" w:rsidRPr="00FB2D3D" w:rsidRDefault="00900CEC" w:rsidP="00FB2D3D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Adresa / sjedište vjerovnika</w:t>
            </w:r>
          </w:p>
        </w:tc>
        <w:tc>
          <w:tcPr>
            <w:tcW w:w="350" w:type="pct"/>
            <w:vAlign w:val="center"/>
          </w:tcPr>
          <w:p w14:paraId="7EE0C072" w14:textId="77777777" w:rsidR="001E5533" w:rsidRDefault="00900CEC" w:rsidP="00FB2D3D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Iznos prijavljene tražbine</w:t>
            </w:r>
          </w:p>
          <w:p w14:paraId="7966A84A" w14:textId="651C0460" w:rsidR="00900CEC" w:rsidRPr="00FB2D3D" w:rsidRDefault="00900CEC" w:rsidP="00FB2D3D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E5533">
              <w:rPr>
                <w:rFonts w:ascii="Times New Roman" w:hAnsi="Times New Roman"/>
                <w:sz w:val="18"/>
                <w:szCs w:val="18"/>
              </w:rPr>
              <w:t>(</w:t>
            </w:r>
            <w:r w:rsidR="00522C52" w:rsidRPr="00FB2D3D">
              <w:rPr>
                <w:rFonts w:ascii="Times New Roman" w:hAnsi="Times New Roman"/>
                <w:sz w:val="18"/>
                <w:szCs w:val="18"/>
              </w:rPr>
              <w:t>EUR</w:t>
            </w:r>
            <w:r w:rsidR="001E5533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99" w:type="pct"/>
            <w:vAlign w:val="center"/>
          </w:tcPr>
          <w:p w14:paraId="725312CB" w14:textId="77777777" w:rsidR="00900CEC" w:rsidRPr="00FB2D3D" w:rsidRDefault="00900CEC" w:rsidP="00FB2D3D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w="350" w:type="pct"/>
            <w:vAlign w:val="center"/>
          </w:tcPr>
          <w:p w14:paraId="7804F5F2" w14:textId="77777777" w:rsidR="00900CEC" w:rsidRPr="00FB2D3D" w:rsidRDefault="00900CEC" w:rsidP="00FB2D3D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Iznos priznate tražbine</w:t>
            </w:r>
          </w:p>
          <w:p w14:paraId="715C3D05" w14:textId="10DE9EAC" w:rsidR="00900CEC" w:rsidRPr="00FB2D3D" w:rsidRDefault="00FB2D3D" w:rsidP="00FB2D3D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="00522C52" w:rsidRPr="00FB2D3D">
              <w:rPr>
                <w:rFonts w:ascii="Times New Roman" w:hAnsi="Times New Roman"/>
                <w:sz w:val="18"/>
                <w:szCs w:val="18"/>
              </w:rPr>
              <w:t>EUR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699" w:type="pct"/>
            <w:vAlign w:val="center"/>
          </w:tcPr>
          <w:p w14:paraId="28D6DA72" w14:textId="77777777" w:rsidR="00FB2D3D" w:rsidRDefault="00900CEC" w:rsidP="00FB2D3D">
            <w:pPr>
              <w:pStyle w:val="Bezproreda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 xml:space="preserve">Pravna osnova </w:t>
            </w:r>
          </w:p>
          <w:p w14:paraId="7A9DEF9C" w14:textId="4779DB17" w:rsidR="00900CEC" w:rsidRPr="00FB2D3D" w:rsidRDefault="00900CEC" w:rsidP="00FB2D3D">
            <w:pPr>
              <w:pStyle w:val="Bezproreda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priznate tražbine</w:t>
            </w:r>
          </w:p>
        </w:tc>
        <w:tc>
          <w:tcPr>
            <w:tcW w:w="295" w:type="pct"/>
            <w:vAlign w:val="center"/>
          </w:tcPr>
          <w:p w14:paraId="17FE2B2F" w14:textId="77777777" w:rsidR="00900CEC" w:rsidRPr="000C6045" w:rsidRDefault="00900CEC" w:rsidP="00FB2D3D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CCB7921" w14:textId="77777777" w:rsidR="00900CEC" w:rsidRPr="000C6045" w:rsidRDefault="00900CEC" w:rsidP="00FB2D3D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6045">
              <w:rPr>
                <w:rFonts w:ascii="Times New Roman" w:hAnsi="Times New Roman"/>
                <w:sz w:val="18"/>
                <w:szCs w:val="18"/>
              </w:rPr>
              <w:t>Iznos osporene tražbine</w:t>
            </w:r>
          </w:p>
          <w:p w14:paraId="74F28C4D" w14:textId="0AEF0B56" w:rsidR="00900CEC" w:rsidRPr="000C6045" w:rsidRDefault="00900CEC" w:rsidP="00FB2D3D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" w:type="pct"/>
            <w:vAlign w:val="center"/>
          </w:tcPr>
          <w:p w14:paraId="17FD5159" w14:textId="77777777" w:rsidR="00900CEC" w:rsidRPr="000C6045" w:rsidRDefault="00900CEC" w:rsidP="00FB2D3D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C26820B" w14:textId="77777777" w:rsidR="00900CEC" w:rsidRPr="000C6045" w:rsidRDefault="00900CEC" w:rsidP="00FB2D3D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6045">
              <w:rPr>
                <w:rFonts w:ascii="Times New Roman" w:hAnsi="Times New Roman"/>
                <w:sz w:val="18"/>
                <w:szCs w:val="18"/>
              </w:rPr>
              <w:t>Razlog osporavanja tražbine</w:t>
            </w:r>
          </w:p>
        </w:tc>
        <w:tc>
          <w:tcPr>
            <w:tcW w:w="798" w:type="pct"/>
            <w:vAlign w:val="center"/>
          </w:tcPr>
          <w:p w14:paraId="1C57E17A" w14:textId="77777777" w:rsidR="00900CEC" w:rsidRPr="00FB2D3D" w:rsidRDefault="00900CEC" w:rsidP="00FB2D3D">
            <w:pPr>
              <w:pStyle w:val="Bezproreda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B2D3D">
              <w:rPr>
                <w:rFonts w:ascii="Times New Roman" w:hAnsi="Times New Roman"/>
                <w:sz w:val="18"/>
                <w:szCs w:val="18"/>
              </w:rPr>
              <w:t>Oznaka ovršne isprave ako se tražbine zasniva na ovršnoj ispravi</w:t>
            </w:r>
          </w:p>
        </w:tc>
      </w:tr>
      <w:tr w:rsidR="005D61C0" w:rsidRPr="00276629" w14:paraId="7D2167A8" w14:textId="77777777" w:rsidTr="000C6045">
        <w:trPr>
          <w:jc w:val="center"/>
        </w:trPr>
        <w:tc>
          <w:tcPr>
            <w:tcW w:w="288" w:type="pct"/>
            <w:vAlign w:val="center"/>
          </w:tcPr>
          <w:p w14:paraId="0F134410" w14:textId="45BE4AE5" w:rsidR="00515822" w:rsidRPr="00911C56" w:rsidRDefault="00515822" w:rsidP="009F1C71">
            <w:pPr>
              <w:pStyle w:val="Bezproreda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1" w:type="pct"/>
            <w:vAlign w:val="center"/>
          </w:tcPr>
          <w:p w14:paraId="7126C831" w14:textId="37A2D474" w:rsidR="00515822" w:rsidRPr="00911C56" w:rsidRDefault="00515822" w:rsidP="0051582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RAIFFEISENBANK AUSTRIA d.d.</w:t>
            </w:r>
          </w:p>
        </w:tc>
        <w:tc>
          <w:tcPr>
            <w:tcW w:w="374" w:type="pct"/>
            <w:vAlign w:val="center"/>
          </w:tcPr>
          <w:p w14:paraId="77DAEA59" w14:textId="7FBFFAB8" w:rsidR="00515822" w:rsidRPr="00911C56" w:rsidRDefault="00515822" w:rsidP="0051582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53056966535</w:t>
            </w:r>
          </w:p>
        </w:tc>
        <w:tc>
          <w:tcPr>
            <w:tcW w:w="337" w:type="pct"/>
            <w:vAlign w:val="center"/>
          </w:tcPr>
          <w:p w14:paraId="245D3D90" w14:textId="0D8F533F" w:rsidR="00515822" w:rsidRPr="00911C56" w:rsidRDefault="00515822" w:rsidP="0051582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Magazinska cesta 69, Zagreb</w:t>
            </w:r>
          </w:p>
        </w:tc>
        <w:tc>
          <w:tcPr>
            <w:tcW w:w="350" w:type="pct"/>
            <w:vAlign w:val="center"/>
          </w:tcPr>
          <w:p w14:paraId="280F8013" w14:textId="21CB0F3E" w:rsidR="00515822" w:rsidRPr="00911C56" w:rsidRDefault="00515822" w:rsidP="00515822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7.927,42</w:t>
            </w:r>
          </w:p>
        </w:tc>
        <w:tc>
          <w:tcPr>
            <w:tcW w:w="699" w:type="pct"/>
            <w:vAlign w:val="center"/>
          </w:tcPr>
          <w:p w14:paraId="75B12CAB" w14:textId="5B39C7E9" w:rsidR="00515822" w:rsidRPr="00911C56" w:rsidRDefault="00515822" w:rsidP="0051582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Ugovor o izdavanju i korištenju kreditnih kartica br. 20076530018 od 03.07.2020.g.</w:t>
            </w:r>
          </w:p>
        </w:tc>
        <w:tc>
          <w:tcPr>
            <w:tcW w:w="350" w:type="pct"/>
            <w:vAlign w:val="center"/>
          </w:tcPr>
          <w:p w14:paraId="290B9F2C" w14:textId="54529449" w:rsidR="00515822" w:rsidRPr="00911C56" w:rsidRDefault="00515822" w:rsidP="00515822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7.927,42</w:t>
            </w:r>
          </w:p>
        </w:tc>
        <w:tc>
          <w:tcPr>
            <w:tcW w:w="699" w:type="pct"/>
            <w:vAlign w:val="center"/>
          </w:tcPr>
          <w:p w14:paraId="3DE628FC" w14:textId="1592918B" w:rsidR="00515822" w:rsidRPr="00911C56" w:rsidRDefault="00515822" w:rsidP="0051582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Ugovor o izdavanju i korištenju kreditnih kartica br. 20076530018 od 03.07.2020.g.</w:t>
            </w:r>
          </w:p>
        </w:tc>
        <w:tc>
          <w:tcPr>
            <w:tcW w:w="295" w:type="pct"/>
            <w:vAlign w:val="center"/>
          </w:tcPr>
          <w:p w14:paraId="41BF28C2" w14:textId="304C0D2E" w:rsidR="00515822" w:rsidRPr="00911C56" w:rsidRDefault="005D61C0" w:rsidP="00515822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="00515822"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vAlign w:val="center"/>
          </w:tcPr>
          <w:p w14:paraId="5D8B72D1" w14:textId="70A27D51" w:rsidR="00515822" w:rsidRPr="00911C56" w:rsidRDefault="00515822" w:rsidP="00515822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="005D61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8" w:type="pct"/>
            <w:vAlign w:val="center"/>
          </w:tcPr>
          <w:p w14:paraId="49C09BAF" w14:textId="18E29601" w:rsidR="00515822" w:rsidRPr="00911C56" w:rsidRDefault="00515822" w:rsidP="00515822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D61C0" w:rsidRPr="00276629" w14:paraId="1B7C21FA" w14:textId="77777777" w:rsidTr="000C6045">
        <w:trPr>
          <w:jc w:val="center"/>
        </w:trPr>
        <w:tc>
          <w:tcPr>
            <w:tcW w:w="288" w:type="pct"/>
            <w:vAlign w:val="center"/>
          </w:tcPr>
          <w:p w14:paraId="05928521" w14:textId="17CFB572" w:rsidR="00515822" w:rsidRPr="00911C56" w:rsidRDefault="00515822" w:rsidP="009F1C71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611" w:type="pct"/>
            <w:vAlign w:val="center"/>
          </w:tcPr>
          <w:p w14:paraId="610A0872" w14:textId="7A439502" w:rsidR="00515822" w:rsidRPr="00911C56" w:rsidRDefault="00515822" w:rsidP="0051582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ZAGREBAČKI HOLDING d.o.o.</w:t>
            </w:r>
          </w:p>
        </w:tc>
        <w:tc>
          <w:tcPr>
            <w:tcW w:w="374" w:type="pct"/>
            <w:vAlign w:val="center"/>
          </w:tcPr>
          <w:p w14:paraId="58F2E5DD" w14:textId="7791D2E0" w:rsidR="00515822" w:rsidRPr="00911C56" w:rsidRDefault="00515822" w:rsidP="0051582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85584865987</w:t>
            </w:r>
          </w:p>
        </w:tc>
        <w:tc>
          <w:tcPr>
            <w:tcW w:w="337" w:type="pct"/>
            <w:vAlign w:val="center"/>
          </w:tcPr>
          <w:p w14:paraId="79693110" w14:textId="1D775ECB" w:rsidR="00515822" w:rsidRPr="00911C56" w:rsidRDefault="00515822" w:rsidP="0051582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Ul. grada Vukovara 41, Zagreb</w:t>
            </w:r>
          </w:p>
        </w:tc>
        <w:tc>
          <w:tcPr>
            <w:tcW w:w="350" w:type="pct"/>
            <w:vAlign w:val="center"/>
          </w:tcPr>
          <w:p w14:paraId="44CA4F69" w14:textId="456A0E07" w:rsidR="00515822" w:rsidRPr="00911C56" w:rsidRDefault="00515822" w:rsidP="00515822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238,61</w:t>
            </w:r>
          </w:p>
        </w:tc>
        <w:tc>
          <w:tcPr>
            <w:tcW w:w="699" w:type="pct"/>
            <w:vAlign w:val="center"/>
          </w:tcPr>
          <w:p w14:paraId="20553EB8" w14:textId="10A8EA2D" w:rsidR="00515822" w:rsidRPr="00911C56" w:rsidRDefault="00515822" w:rsidP="0051582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Ovrha Ovrv-30463/23,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Ovrv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- 874499/23 i računi 150758, 123718,53204,27335/ 0007000018/2,  s pripadajućim obračunom kamata</w:t>
            </w:r>
          </w:p>
        </w:tc>
        <w:tc>
          <w:tcPr>
            <w:tcW w:w="350" w:type="pct"/>
            <w:vAlign w:val="center"/>
          </w:tcPr>
          <w:p w14:paraId="0153EEF1" w14:textId="371E8C64" w:rsidR="00515822" w:rsidRPr="00911C56" w:rsidRDefault="00515822" w:rsidP="00515822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238,61</w:t>
            </w:r>
          </w:p>
        </w:tc>
        <w:tc>
          <w:tcPr>
            <w:tcW w:w="699" w:type="pct"/>
            <w:vAlign w:val="center"/>
          </w:tcPr>
          <w:p w14:paraId="0C023BB7" w14:textId="5A695A0A" w:rsidR="00515822" w:rsidRPr="00911C56" w:rsidRDefault="00515822" w:rsidP="00515822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Ovrha Ovrv-30463/23,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Ovrv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- 874499/23 i računi 150758, 123718,53204,27335/ 0007000018/2,  s pripadajućim obračunom kamata</w:t>
            </w:r>
          </w:p>
        </w:tc>
        <w:tc>
          <w:tcPr>
            <w:tcW w:w="295" w:type="pct"/>
            <w:vAlign w:val="center"/>
          </w:tcPr>
          <w:p w14:paraId="4CB99CBE" w14:textId="24AE83F0" w:rsidR="00515822" w:rsidRPr="00911C56" w:rsidRDefault="005D61C0" w:rsidP="00515822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="00515822"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vAlign w:val="center"/>
          </w:tcPr>
          <w:p w14:paraId="07BF1263" w14:textId="56085D3C" w:rsidR="00515822" w:rsidRPr="00911C56" w:rsidRDefault="005D61C0" w:rsidP="00515822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="00515822"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8" w:type="pct"/>
            <w:vAlign w:val="center"/>
          </w:tcPr>
          <w:p w14:paraId="4831043B" w14:textId="2EA48B6D" w:rsidR="00515822" w:rsidRPr="00911C56" w:rsidRDefault="003A46E6" w:rsidP="00515822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Vjerovnik raspolaže ovršnom ispravom za iznos 77,68 EUR: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Rj.o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ovrsi Ovrv-74499/2023,             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j.b.Matijević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Tomislav, pravomoćno i ovršno dana 08.12.2023.</w:t>
            </w:r>
          </w:p>
        </w:tc>
      </w:tr>
      <w:tr w:rsidR="005D61C0" w:rsidRPr="00276629" w14:paraId="5EB066B9" w14:textId="77777777" w:rsidTr="000C6045">
        <w:trPr>
          <w:jc w:val="center"/>
        </w:trPr>
        <w:tc>
          <w:tcPr>
            <w:tcW w:w="288" w:type="pct"/>
            <w:vAlign w:val="center"/>
          </w:tcPr>
          <w:p w14:paraId="043045CC" w14:textId="794E09B5" w:rsidR="00515822" w:rsidRPr="00911C56" w:rsidRDefault="00515822" w:rsidP="009F1C71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611" w:type="pct"/>
            <w:vAlign w:val="center"/>
          </w:tcPr>
          <w:p w14:paraId="4AF24BA5" w14:textId="7F5CFBEB" w:rsidR="00515822" w:rsidRPr="00911C56" w:rsidRDefault="00515822" w:rsidP="0051582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LUDVIG d.o.o.</w:t>
            </w:r>
          </w:p>
        </w:tc>
        <w:tc>
          <w:tcPr>
            <w:tcW w:w="374" w:type="pct"/>
            <w:vAlign w:val="center"/>
          </w:tcPr>
          <w:p w14:paraId="4C4CDD0C" w14:textId="0BD3A1BD" w:rsidR="00515822" w:rsidRPr="00911C56" w:rsidRDefault="00515822" w:rsidP="0051582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33719612733</w:t>
            </w:r>
          </w:p>
        </w:tc>
        <w:tc>
          <w:tcPr>
            <w:tcW w:w="337" w:type="pct"/>
            <w:vAlign w:val="center"/>
          </w:tcPr>
          <w:p w14:paraId="3BC8E29C" w14:textId="3808AEB0" w:rsidR="00515822" w:rsidRPr="00911C56" w:rsidRDefault="00515822" w:rsidP="0051582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Ulica Dore Pejačević 3, Zagreb</w:t>
            </w:r>
          </w:p>
        </w:tc>
        <w:tc>
          <w:tcPr>
            <w:tcW w:w="350" w:type="pct"/>
            <w:vAlign w:val="center"/>
          </w:tcPr>
          <w:p w14:paraId="37088549" w14:textId="011BFA04" w:rsidR="00515822" w:rsidRPr="00911C56" w:rsidRDefault="00515822" w:rsidP="00515822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22.838,29 </w:t>
            </w:r>
          </w:p>
        </w:tc>
        <w:tc>
          <w:tcPr>
            <w:tcW w:w="699" w:type="pct"/>
            <w:vAlign w:val="center"/>
          </w:tcPr>
          <w:p w14:paraId="5CEE1D88" w14:textId="295322C0" w:rsidR="00515822" w:rsidRPr="00911C56" w:rsidRDefault="00515822" w:rsidP="0051582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Ugovor o nabavi usluge instalacije skrivene špilje i popratnih sadržaja od 28.3.2022.g., Račun 20220603-01 040/001/1 od 03.06.2022.g., Neplaćeni dio glavnice - analitička kartica na dan 31.12.2023., obračun kamata</w:t>
            </w:r>
          </w:p>
        </w:tc>
        <w:tc>
          <w:tcPr>
            <w:tcW w:w="350" w:type="pct"/>
            <w:vAlign w:val="center"/>
          </w:tcPr>
          <w:p w14:paraId="35EFC658" w14:textId="5786AFAA" w:rsidR="00515822" w:rsidRPr="00911C56" w:rsidRDefault="00515822" w:rsidP="00515822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22.838,29 </w:t>
            </w:r>
          </w:p>
        </w:tc>
        <w:tc>
          <w:tcPr>
            <w:tcW w:w="699" w:type="pct"/>
            <w:vAlign w:val="center"/>
          </w:tcPr>
          <w:p w14:paraId="4A98F2F0" w14:textId="64A726F9" w:rsidR="00515822" w:rsidRPr="00911C56" w:rsidRDefault="00515822" w:rsidP="0051582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Ugovor o nabavi usluge instalacije skrivene špilje i popratnih sadržaja od 28.3.2022.g., Račun 20220603-01 040/001/1 od 03.06.2022.g., Neplaćeni dio glavnice - analitička kartica na dan 31.12.2023., obračun kamata</w:t>
            </w:r>
          </w:p>
        </w:tc>
        <w:tc>
          <w:tcPr>
            <w:tcW w:w="295" w:type="pct"/>
            <w:vAlign w:val="center"/>
          </w:tcPr>
          <w:p w14:paraId="68ACBA46" w14:textId="19EDB8D7" w:rsidR="00515822" w:rsidRPr="00911C56" w:rsidRDefault="005D61C0" w:rsidP="00515822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="00515822"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vAlign w:val="center"/>
          </w:tcPr>
          <w:p w14:paraId="45730E82" w14:textId="4FD8D51D" w:rsidR="00515822" w:rsidRPr="00911C56" w:rsidRDefault="00515822" w:rsidP="00515822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="005D61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8" w:type="pct"/>
            <w:vAlign w:val="center"/>
          </w:tcPr>
          <w:p w14:paraId="2D7438B6" w14:textId="4E5C8733" w:rsidR="00515822" w:rsidRPr="00911C56" w:rsidRDefault="003A46E6" w:rsidP="009F1C71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Vjerovnik raspolaže ovršnom ispravom za iznos 39.816,84 EUR: Bjanko zadužnica Ov-254</w:t>
            </w:r>
            <w:r w:rsidR="009F1C71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/2022 do 13.272,28 EUR (100.000,00 kn), potvrđena po javnom bilježniku Domagoj Ranogajec iz Zagreba,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Heinzelova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40, dana 07.06.2022.godine;  Bjanko zadužnica Ov-254</w:t>
            </w:r>
            <w:r w:rsidR="009F1C71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/2022 do 13.272,28 EUR (100.000,00 kn), potvrđena po javnom bilježniku Domagoj Ranogajec iz Zagreba,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Heinzelova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40, dana 07.06.2022.godine; Bjanko zadužnica Ov-254</w:t>
            </w:r>
            <w:r w:rsidR="009F1C71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/2022 do 13.272,28 EUR (100.000,00 kn), potvrđena po javnom bilježniku Domagoj Ranogajec iz Zagreba,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Heinzelova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40, dana 07.06.2022.godine</w:t>
            </w:r>
          </w:p>
        </w:tc>
      </w:tr>
      <w:tr w:rsidR="005D61C0" w:rsidRPr="00276629" w14:paraId="74607252" w14:textId="77777777" w:rsidTr="000C6045">
        <w:trPr>
          <w:jc w:val="center"/>
        </w:trPr>
        <w:tc>
          <w:tcPr>
            <w:tcW w:w="288" w:type="pct"/>
            <w:vAlign w:val="center"/>
          </w:tcPr>
          <w:p w14:paraId="3061A16C" w14:textId="6B459FDA" w:rsidR="00515822" w:rsidRPr="00911C56" w:rsidRDefault="00515822" w:rsidP="00515822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4.</w:t>
            </w:r>
          </w:p>
        </w:tc>
        <w:tc>
          <w:tcPr>
            <w:tcW w:w="611" w:type="pct"/>
            <w:vAlign w:val="center"/>
          </w:tcPr>
          <w:p w14:paraId="2C7A7A63" w14:textId="294E12A2" w:rsidR="00515822" w:rsidRPr="00911C56" w:rsidRDefault="00515822" w:rsidP="0051582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CULEX d.o.o.</w:t>
            </w:r>
          </w:p>
        </w:tc>
        <w:tc>
          <w:tcPr>
            <w:tcW w:w="374" w:type="pct"/>
            <w:vAlign w:val="center"/>
          </w:tcPr>
          <w:p w14:paraId="71B5ECBF" w14:textId="7753B87E" w:rsidR="00515822" w:rsidRPr="00911C56" w:rsidRDefault="00515822" w:rsidP="0051582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35826468010</w:t>
            </w:r>
          </w:p>
        </w:tc>
        <w:tc>
          <w:tcPr>
            <w:tcW w:w="337" w:type="pct"/>
            <w:vAlign w:val="center"/>
          </w:tcPr>
          <w:p w14:paraId="6B4851D9" w14:textId="74F4E947" w:rsidR="00515822" w:rsidRPr="00911C56" w:rsidRDefault="00515822" w:rsidP="0051582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Kapelska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ulica 94, Osijek</w:t>
            </w:r>
          </w:p>
        </w:tc>
        <w:tc>
          <w:tcPr>
            <w:tcW w:w="350" w:type="pct"/>
            <w:vAlign w:val="center"/>
          </w:tcPr>
          <w:p w14:paraId="462D0B97" w14:textId="6D4BB2D6" w:rsidR="00515822" w:rsidRPr="00911C56" w:rsidRDefault="00515822" w:rsidP="00515822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69.300,91 </w:t>
            </w:r>
          </w:p>
        </w:tc>
        <w:tc>
          <w:tcPr>
            <w:tcW w:w="699" w:type="pct"/>
            <w:vAlign w:val="center"/>
          </w:tcPr>
          <w:p w14:paraId="49228CF3" w14:textId="2A0C1A64" w:rsidR="00515822" w:rsidRPr="00911C56" w:rsidRDefault="00515822" w:rsidP="0051582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Račun broj: 2022-21, Račun broj: 2022-22, Obračun kamata</w:t>
            </w:r>
            <w:r w:rsidRPr="00911C56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350" w:type="pct"/>
            <w:vAlign w:val="center"/>
          </w:tcPr>
          <w:p w14:paraId="4D863219" w14:textId="6A25BF26" w:rsidR="00515822" w:rsidRPr="00911C56" w:rsidRDefault="00515822" w:rsidP="00515822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69.300,91 </w:t>
            </w:r>
          </w:p>
        </w:tc>
        <w:tc>
          <w:tcPr>
            <w:tcW w:w="699" w:type="pct"/>
            <w:vAlign w:val="center"/>
          </w:tcPr>
          <w:p w14:paraId="303CD189" w14:textId="6E489B21" w:rsidR="00515822" w:rsidRPr="00911C56" w:rsidRDefault="00515822" w:rsidP="00515822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Račun broj: 2022-21, Račun broj: 2022-22, Obračun kamata</w:t>
            </w:r>
          </w:p>
        </w:tc>
        <w:tc>
          <w:tcPr>
            <w:tcW w:w="295" w:type="pct"/>
            <w:vAlign w:val="center"/>
          </w:tcPr>
          <w:p w14:paraId="283F3030" w14:textId="4C749E8A" w:rsidR="00515822" w:rsidRPr="00911C56" w:rsidRDefault="005D61C0" w:rsidP="00515822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="00515822"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vAlign w:val="center"/>
          </w:tcPr>
          <w:p w14:paraId="1B287CDA" w14:textId="30F2E847" w:rsidR="00515822" w:rsidRPr="00911C56" w:rsidRDefault="00515822" w:rsidP="00515822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="005D61C0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8" w:type="pct"/>
            <w:vAlign w:val="center"/>
          </w:tcPr>
          <w:p w14:paraId="7B4A81BF" w14:textId="1EE2F545" w:rsidR="00515822" w:rsidRPr="00911C56" w:rsidRDefault="003A46E6" w:rsidP="00515822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Vjerovnik raspolaže ovršnom ispravom za iznos 62.061,22 EUR: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Rj.o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ovrsi Ovrv-14/2023</w:t>
            </w:r>
            <w:r w:rsidR="009F1C71"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j.b.Jasna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Zorić, pravomoćno i ovršno dana 20.06.2023., sudski predmet broj: Ovrv:1144/2023 od 24. ožujka 2023.godine</w:t>
            </w:r>
          </w:p>
        </w:tc>
      </w:tr>
      <w:tr w:rsidR="005D61C0" w:rsidRPr="00276629" w14:paraId="24FAF661" w14:textId="77777777" w:rsidTr="000C6045">
        <w:trPr>
          <w:jc w:val="center"/>
        </w:trPr>
        <w:tc>
          <w:tcPr>
            <w:tcW w:w="288" w:type="pct"/>
            <w:vAlign w:val="center"/>
          </w:tcPr>
          <w:p w14:paraId="330EB065" w14:textId="7F067983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611" w:type="pct"/>
            <w:vAlign w:val="center"/>
          </w:tcPr>
          <w:p w14:paraId="5591EF3A" w14:textId="1894F8A7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HRVATSKA RADIOTELEVIZIJA, javna ustanova</w:t>
            </w:r>
          </w:p>
        </w:tc>
        <w:tc>
          <w:tcPr>
            <w:tcW w:w="374" w:type="pct"/>
            <w:vAlign w:val="center"/>
          </w:tcPr>
          <w:p w14:paraId="5A936A6C" w14:textId="605513EA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68419124305</w:t>
            </w:r>
          </w:p>
        </w:tc>
        <w:tc>
          <w:tcPr>
            <w:tcW w:w="337" w:type="pct"/>
            <w:vAlign w:val="center"/>
          </w:tcPr>
          <w:p w14:paraId="64668FB8" w14:textId="3AB93A40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Prisavlje 3, Zagreb</w:t>
            </w:r>
          </w:p>
        </w:tc>
        <w:tc>
          <w:tcPr>
            <w:tcW w:w="350" w:type="pct"/>
            <w:vAlign w:val="center"/>
          </w:tcPr>
          <w:p w14:paraId="4DA4618E" w14:textId="66A2CD85" w:rsidR="005D61C0" w:rsidRPr="00911C56" w:rsidRDefault="005D61C0" w:rsidP="005D61C0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686,40 </w:t>
            </w:r>
          </w:p>
        </w:tc>
        <w:tc>
          <w:tcPr>
            <w:tcW w:w="699" w:type="pct"/>
            <w:vAlign w:val="center"/>
          </w:tcPr>
          <w:p w14:paraId="363F6B04" w14:textId="50D4887A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Rj.o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ovrsi Ovrv-27365/21,              UPP/OS-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Ovrv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533/23;    Ovršni prijedlog UPP/OS-Ovrv-1287/23, Računi za 07, 08, 09,10.,11.i 12. mj. 202Valerija Pernar, pravomoćno i ovršno 17.02.2023.; 4.) UPP/OS-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Ovrv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198/22 Ovrv-126478/22j.b.Tomislav Matijević, pravomoćno i ovršno23.11.2023.;UPP/OS-Ovrv-532/23 Ovrv-37075/23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j.b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Alen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Juroš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, pravomoćno i ovršno 17.02.2023.,       Računi za 07, 08, 09,10., 11. i 12. mj. 2023.3</w:t>
            </w:r>
          </w:p>
        </w:tc>
        <w:tc>
          <w:tcPr>
            <w:tcW w:w="350" w:type="pct"/>
            <w:vAlign w:val="center"/>
          </w:tcPr>
          <w:p w14:paraId="39F9378B" w14:textId="103525E2" w:rsidR="005D61C0" w:rsidRPr="00911C56" w:rsidRDefault="005D61C0" w:rsidP="005D61C0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686,40 </w:t>
            </w:r>
          </w:p>
        </w:tc>
        <w:tc>
          <w:tcPr>
            <w:tcW w:w="699" w:type="pct"/>
            <w:vAlign w:val="center"/>
          </w:tcPr>
          <w:p w14:paraId="28D4A717" w14:textId="24B9C024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Rj.o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ovrsi Ovrv-27365/21,          UPP/OS-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Ovrv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533/23;    Ovršni prijedlog UPP/OS-Ovrv-1287/23, Računi za 07, 08, 09,10.,11.i 12. mj. 202Valerija Pernar, pravomoćno i ovršno 17.02.2023.; 4.) UPP/OS-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Ovrv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198/22 Ovrv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126478/22j.b.Tomislav Matijević, pravomoćno i ovršno23.11.2023.;UPP/OS-Ovrv-532/23 Ovrv-37075/23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j.b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Alen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Juroš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, pravomoćno i ovršno 17.02.2023.,       Računi za 07, 08, 09,10., 11. i 12. mj. 2023.3</w:t>
            </w:r>
          </w:p>
        </w:tc>
        <w:tc>
          <w:tcPr>
            <w:tcW w:w="295" w:type="pct"/>
            <w:vAlign w:val="center"/>
          </w:tcPr>
          <w:p w14:paraId="011ADDCC" w14:textId="311E47AB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vAlign w:val="center"/>
          </w:tcPr>
          <w:p w14:paraId="7EBB96AD" w14:textId="71B034C6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8" w:type="pct"/>
            <w:vAlign w:val="center"/>
          </w:tcPr>
          <w:p w14:paraId="7D905432" w14:textId="24522641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Rj.o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ovrsi: 1.) UPP/OS-Ovrv-211/21 Ovrv-27365/21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j.b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Stjepan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Šaškor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pravomoćno i ovršno dana 07.03.2023. ;2.)UPP/OS-Ovrv751/22 Ovrv-50399/22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j.b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Marina Plastić, 3.)  UPP/OS-Ovrv-198/22 Ovrv-16478/22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j.b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Valerija Pernar, pravomoćno i ovršno 17.02.2023.; 4.) UPP/OS-Ovrv-198/22 Ovrv-126478/22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j.b.Tomislav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Matijević,  pravomoćno i ovršno 23.11.2023.;5.) UPP/OS-Ovrv-532/23 Ovrv-37075/23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j.b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Alen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Juroš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, pravomoćno i ovršno 17.02.2023.,       Računi za 07, 08, 09,10., 11. i 12. mj. 2023.</w:t>
            </w:r>
          </w:p>
        </w:tc>
      </w:tr>
      <w:tr w:rsidR="005D61C0" w:rsidRPr="00276629" w14:paraId="7AC5E69E" w14:textId="77777777" w:rsidTr="000C6045">
        <w:trPr>
          <w:trHeight w:val="1609"/>
          <w:jc w:val="center"/>
        </w:trPr>
        <w:tc>
          <w:tcPr>
            <w:tcW w:w="288" w:type="pct"/>
            <w:vAlign w:val="center"/>
          </w:tcPr>
          <w:p w14:paraId="4ACAB696" w14:textId="4E6BBD52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611" w:type="pct"/>
            <w:vAlign w:val="center"/>
          </w:tcPr>
          <w:p w14:paraId="5DCB800B" w14:textId="501D1CB3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FINANCIJSKA AGENCIJA</w:t>
            </w:r>
          </w:p>
        </w:tc>
        <w:tc>
          <w:tcPr>
            <w:tcW w:w="374" w:type="pct"/>
            <w:vAlign w:val="center"/>
          </w:tcPr>
          <w:p w14:paraId="62FC00E2" w14:textId="27724E1F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85821130368</w:t>
            </w:r>
          </w:p>
        </w:tc>
        <w:tc>
          <w:tcPr>
            <w:tcW w:w="337" w:type="pct"/>
            <w:vAlign w:val="center"/>
          </w:tcPr>
          <w:p w14:paraId="78BAC49A" w14:textId="133CEA6E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Ulica grada Vukovara 70, Zagreb</w:t>
            </w:r>
          </w:p>
        </w:tc>
        <w:tc>
          <w:tcPr>
            <w:tcW w:w="350" w:type="pct"/>
            <w:vAlign w:val="center"/>
          </w:tcPr>
          <w:p w14:paraId="3015345E" w14:textId="71FCD63B" w:rsidR="005D61C0" w:rsidRPr="00911C56" w:rsidRDefault="005D61C0" w:rsidP="005D61C0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77,74 </w:t>
            </w:r>
          </w:p>
        </w:tc>
        <w:tc>
          <w:tcPr>
            <w:tcW w:w="699" w:type="pct"/>
            <w:vAlign w:val="center"/>
          </w:tcPr>
          <w:p w14:paraId="3886CDB2" w14:textId="7FB7AB9E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Naknada za provedbu osnova za plaćanje - prisilna naplata</w:t>
            </w:r>
          </w:p>
        </w:tc>
        <w:tc>
          <w:tcPr>
            <w:tcW w:w="350" w:type="pct"/>
            <w:vAlign w:val="center"/>
          </w:tcPr>
          <w:p w14:paraId="268DED72" w14:textId="5C06BF62" w:rsidR="005D61C0" w:rsidRPr="00911C56" w:rsidRDefault="005D61C0" w:rsidP="005D61C0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77,74 </w:t>
            </w:r>
          </w:p>
        </w:tc>
        <w:tc>
          <w:tcPr>
            <w:tcW w:w="699" w:type="pct"/>
            <w:vAlign w:val="center"/>
          </w:tcPr>
          <w:p w14:paraId="2DDB08B4" w14:textId="477B9FF5" w:rsidR="005D61C0" w:rsidRPr="00911C56" w:rsidRDefault="005D61C0" w:rsidP="005D61C0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Naknada za provedbu osnova za plaćanje - prisilna naplata</w:t>
            </w:r>
          </w:p>
        </w:tc>
        <w:tc>
          <w:tcPr>
            <w:tcW w:w="295" w:type="pct"/>
            <w:vAlign w:val="center"/>
          </w:tcPr>
          <w:p w14:paraId="46E9B682" w14:textId="38190A95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="00924F84">
              <w:rPr>
                <w:rFonts w:ascii="Times New Roman" w:hAnsi="Times New Roman"/>
                <w:color w:val="000000"/>
                <w:sz w:val="16"/>
                <w:szCs w:val="16"/>
              </w:rPr>
              <w:t>--</w:t>
            </w:r>
          </w:p>
        </w:tc>
        <w:tc>
          <w:tcPr>
            <w:tcW w:w="198" w:type="pct"/>
            <w:vAlign w:val="center"/>
          </w:tcPr>
          <w:p w14:paraId="0F0B8042" w14:textId="33B7D417" w:rsidR="005D61C0" w:rsidRPr="00911C56" w:rsidRDefault="00924F84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="005D61C0"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8" w:type="pct"/>
            <w:vAlign w:val="center"/>
          </w:tcPr>
          <w:p w14:paraId="18DD3EFB" w14:textId="34514563" w:rsidR="005D61C0" w:rsidRPr="00911C56" w:rsidRDefault="005D61C0" w:rsidP="005D61C0">
            <w:pPr>
              <w:pStyle w:val="Bezproreda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5D61C0" w:rsidRPr="00276629" w14:paraId="19209316" w14:textId="77777777" w:rsidTr="000C6045">
        <w:trPr>
          <w:jc w:val="center"/>
        </w:trPr>
        <w:tc>
          <w:tcPr>
            <w:tcW w:w="288" w:type="pct"/>
            <w:vAlign w:val="center"/>
          </w:tcPr>
          <w:p w14:paraId="0051F75B" w14:textId="73D66AFB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611" w:type="pct"/>
            <w:vAlign w:val="center"/>
          </w:tcPr>
          <w:p w14:paraId="638B0FF6" w14:textId="51181C5F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RH , MINISTARSTVO</w:t>
            </w: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FINANCIJA, POREZNA</w:t>
            </w: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UPRAVA, zastupana</w:t>
            </w: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po ŽDO u Zagrebu</w:t>
            </w:r>
          </w:p>
        </w:tc>
        <w:tc>
          <w:tcPr>
            <w:tcW w:w="374" w:type="pct"/>
            <w:vAlign w:val="center"/>
          </w:tcPr>
          <w:p w14:paraId="68F02928" w14:textId="58394C90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w="337" w:type="pct"/>
            <w:vAlign w:val="center"/>
          </w:tcPr>
          <w:p w14:paraId="6067D51F" w14:textId="586332F4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Avenija Dubrovnik 32, Zagreb</w:t>
            </w:r>
          </w:p>
        </w:tc>
        <w:tc>
          <w:tcPr>
            <w:tcW w:w="350" w:type="pct"/>
            <w:vAlign w:val="center"/>
          </w:tcPr>
          <w:p w14:paraId="0A67EE31" w14:textId="4102AB36" w:rsidR="005D61C0" w:rsidRPr="00911C56" w:rsidRDefault="005D61C0" w:rsidP="005D61C0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44.605,37 </w:t>
            </w:r>
          </w:p>
        </w:tc>
        <w:tc>
          <w:tcPr>
            <w:tcW w:w="699" w:type="pct"/>
            <w:vAlign w:val="center"/>
          </w:tcPr>
          <w:p w14:paraId="50297ECE" w14:textId="24057F21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Ovjereni knjigovodstveni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izlist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za račune: 1201, 1651, 1880, 2283, 8168, 8486; Prijava poreza na dodanu vrijednost za: 12/2022, 01/2023, 02/2023, 03/2023, 04/2023, 06/2023 i 12/2023; Prijava poreza na dobit za 2022. godinu</w:t>
            </w:r>
          </w:p>
        </w:tc>
        <w:tc>
          <w:tcPr>
            <w:tcW w:w="350" w:type="pct"/>
            <w:vAlign w:val="center"/>
          </w:tcPr>
          <w:p w14:paraId="62F276BB" w14:textId="2958350A" w:rsidR="005D61C0" w:rsidRPr="00911C56" w:rsidRDefault="005D61C0" w:rsidP="005D61C0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44.605,37 </w:t>
            </w:r>
          </w:p>
        </w:tc>
        <w:tc>
          <w:tcPr>
            <w:tcW w:w="699" w:type="pct"/>
            <w:vAlign w:val="center"/>
          </w:tcPr>
          <w:p w14:paraId="0AC1D23B" w14:textId="2E13DD7B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sz w:val="16"/>
                <w:szCs w:val="16"/>
              </w:rPr>
              <w:t xml:space="preserve">Ovjereni knjigovodstveni </w:t>
            </w:r>
            <w:proofErr w:type="spellStart"/>
            <w:r w:rsidRPr="00911C56">
              <w:rPr>
                <w:rFonts w:ascii="Times New Roman" w:hAnsi="Times New Roman"/>
                <w:sz w:val="16"/>
                <w:szCs w:val="16"/>
              </w:rPr>
              <w:t>izlist</w:t>
            </w:r>
            <w:proofErr w:type="spellEnd"/>
            <w:r w:rsidRPr="00911C56">
              <w:rPr>
                <w:rFonts w:ascii="Times New Roman" w:hAnsi="Times New Roman"/>
                <w:sz w:val="16"/>
                <w:szCs w:val="16"/>
              </w:rPr>
              <w:t xml:space="preserve"> za račune: 1201, 1651, 1880, 2283, 8168, 8486; Prijava poreza na dodanu vrijednost za: 12/2022, 01/2023, 02/2023, 03/2023, 04/2023, 06/2023 i 12/2023; Prijava poreza na dobit za 2022. godinu</w:t>
            </w:r>
          </w:p>
        </w:tc>
        <w:tc>
          <w:tcPr>
            <w:tcW w:w="295" w:type="pct"/>
            <w:vAlign w:val="center"/>
          </w:tcPr>
          <w:p w14:paraId="48AAE34C" w14:textId="2E5047A7" w:rsidR="005D61C0" w:rsidRPr="00911C56" w:rsidRDefault="00924F84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="005D61C0"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vAlign w:val="center"/>
          </w:tcPr>
          <w:p w14:paraId="5EDEA77C" w14:textId="58D9AE94" w:rsidR="005D61C0" w:rsidRPr="00911C56" w:rsidRDefault="00924F84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="005D61C0"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8" w:type="pct"/>
            <w:vAlign w:val="center"/>
          </w:tcPr>
          <w:p w14:paraId="1ECC27D3" w14:textId="17C00D49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sz w:val="16"/>
                <w:szCs w:val="16"/>
              </w:rPr>
              <w:t xml:space="preserve">Vjerovnik raspolaže ovršnom ispravom za iznos 44.605,37 EUR: Ovjereni knjigovodstveni </w:t>
            </w:r>
            <w:proofErr w:type="spellStart"/>
            <w:r w:rsidRPr="00911C56">
              <w:rPr>
                <w:rFonts w:ascii="Times New Roman" w:hAnsi="Times New Roman"/>
                <w:sz w:val="16"/>
                <w:szCs w:val="16"/>
              </w:rPr>
              <w:t>izlist</w:t>
            </w:r>
            <w:proofErr w:type="spellEnd"/>
            <w:r w:rsidRPr="00911C56">
              <w:rPr>
                <w:rFonts w:ascii="Times New Roman" w:hAnsi="Times New Roman"/>
                <w:sz w:val="16"/>
                <w:szCs w:val="16"/>
              </w:rPr>
              <w:t xml:space="preserve"> za račune: 1201, 1651, 1880, 2283, 8168, 8486; Prijava poreza na dodanu vrijednost za: 12/2022, 01/2023, 02/2023, 03/2023, 04/2023, 06/2023 i 12/2023; Prijava poreza na dobit za 2022. godinu</w:t>
            </w:r>
          </w:p>
        </w:tc>
      </w:tr>
      <w:tr w:rsidR="005D61C0" w:rsidRPr="00276629" w14:paraId="38164FF7" w14:textId="77777777" w:rsidTr="000C6045">
        <w:trPr>
          <w:jc w:val="center"/>
        </w:trPr>
        <w:tc>
          <w:tcPr>
            <w:tcW w:w="288" w:type="pct"/>
            <w:vAlign w:val="center"/>
          </w:tcPr>
          <w:p w14:paraId="11B766C5" w14:textId="23447B18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8.</w:t>
            </w:r>
          </w:p>
        </w:tc>
        <w:tc>
          <w:tcPr>
            <w:tcW w:w="611" w:type="pct"/>
            <w:vAlign w:val="center"/>
          </w:tcPr>
          <w:p w14:paraId="43EE5AC0" w14:textId="62A73EA2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POZOR d.o.o.</w:t>
            </w:r>
          </w:p>
        </w:tc>
        <w:tc>
          <w:tcPr>
            <w:tcW w:w="374" w:type="pct"/>
            <w:vAlign w:val="center"/>
          </w:tcPr>
          <w:p w14:paraId="2A1C40A8" w14:textId="2BDB3611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60640803807</w:t>
            </w:r>
          </w:p>
        </w:tc>
        <w:tc>
          <w:tcPr>
            <w:tcW w:w="337" w:type="pct"/>
            <w:vAlign w:val="center"/>
          </w:tcPr>
          <w:p w14:paraId="18E93CC2" w14:textId="477A4DFF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Zlatarska ulica 45, Markovo Polje, Sesvete</w:t>
            </w:r>
          </w:p>
        </w:tc>
        <w:tc>
          <w:tcPr>
            <w:tcW w:w="350" w:type="pct"/>
            <w:vAlign w:val="center"/>
          </w:tcPr>
          <w:p w14:paraId="46CC9C24" w14:textId="6FE2685C" w:rsidR="005D61C0" w:rsidRPr="00911C56" w:rsidRDefault="005D61C0" w:rsidP="005D61C0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19.088,84 </w:t>
            </w:r>
          </w:p>
        </w:tc>
        <w:tc>
          <w:tcPr>
            <w:tcW w:w="699" w:type="pct"/>
            <w:vAlign w:val="center"/>
          </w:tcPr>
          <w:p w14:paraId="328EFDBA" w14:textId="00988E79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Računi 1050-1-1, 1061-1-1,1086-1-1,1121-1-1, Izvadak iz poslovnih knjiga</w:t>
            </w:r>
          </w:p>
        </w:tc>
        <w:tc>
          <w:tcPr>
            <w:tcW w:w="350" w:type="pct"/>
            <w:vAlign w:val="center"/>
          </w:tcPr>
          <w:p w14:paraId="32A88A95" w14:textId="11110F95" w:rsidR="005D61C0" w:rsidRPr="00911C56" w:rsidRDefault="005D61C0" w:rsidP="005D61C0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19.088,84 </w:t>
            </w:r>
          </w:p>
        </w:tc>
        <w:tc>
          <w:tcPr>
            <w:tcW w:w="699" w:type="pct"/>
            <w:vAlign w:val="center"/>
          </w:tcPr>
          <w:p w14:paraId="06D950F2" w14:textId="598D5BE9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Računi 1050-1-1, 1061-1-1,1086-1-1,1121-1-1, Izvadak iz poslovnih knjiga</w:t>
            </w:r>
          </w:p>
        </w:tc>
        <w:tc>
          <w:tcPr>
            <w:tcW w:w="295" w:type="pct"/>
            <w:vAlign w:val="center"/>
          </w:tcPr>
          <w:p w14:paraId="5A030D15" w14:textId="320B4699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="00924F84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" w:type="pct"/>
            <w:vAlign w:val="center"/>
          </w:tcPr>
          <w:p w14:paraId="4219CF2C" w14:textId="75A02575" w:rsidR="005D61C0" w:rsidRPr="00911C56" w:rsidRDefault="00924F84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="005D61C0"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8" w:type="pct"/>
            <w:vAlign w:val="center"/>
          </w:tcPr>
          <w:p w14:paraId="732D9E14" w14:textId="00B78C38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- </w:t>
            </w:r>
          </w:p>
        </w:tc>
      </w:tr>
      <w:tr w:rsidR="005D61C0" w:rsidRPr="00276629" w14:paraId="7AB738B8" w14:textId="77777777" w:rsidTr="000C6045">
        <w:trPr>
          <w:jc w:val="center"/>
        </w:trPr>
        <w:tc>
          <w:tcPr>
            <w:tcW w:w="288" w:type="pct"/>
            <w:vAlign w:val="center"/>
          </w:tcPr>
          <w:p w14:paraId="0F852AAD" w14:textId="077266ED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611" w:type="pct"/>
            <w:vAlign w:val="center"/>
          </w:tcPr>
          <w:p w14:paraId="02C2EE2B" w14:textId="2E064DE3" w:rsidR="005D61C0" w:rsidRPr="00911C56" w:rsidRDefault="005D61C0" w:rsidP="005D61C0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CROATIA OSIGURANJE d.d.</w:t>
            </w:r>
          </w:p>
        </w:tc>
        <w:tc>
          <w:tcPr>
            <w:tcW w:w="374" w:type="pct"/>
            <w:vAlign w:val="center"/>
          </w:tcPr>
          <w:p w14:paraId="0B378765" w14:textId="2D42A182" w:rsidR="005D61C0" w:rsidRPr="00911C56" w:rsidRDefault="005D61C0" w:rsidP="005D61C0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26187994862</w:t>
            </w:r>
          </w:p>
        </w:tc>
        <w:tc>
          <w:tcPr>
            <w:tcW w:w="337" w:type="pct"/>
            <w:vAlign w:val="center"/>
          </w:tcPr>
          <w:p w14:paraId="6C51E1C4" w14:textId="4B597917" w:rsidR="005D61C0" w:rsidRPr="00911C56" w:rsidRDefault="005D61C0" w:rsidP="005D61C0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Vatroslava Jagića 33, Zagreb</w:t>
            </w:r>
          </w:p>
        </w:tc>
        <w:tc>
          <w:tcPr>
            <w:tcW w:w="350" w:type="pct"/>
            <w:vAlign w:val="center"/>
          </w:tcPr>
          <w:p w14:paraId="1C4F1641" w14:textId="6F515A36" w:rsidR="005D61C0" w:rsidRPr="00911C56" w:rsidRDefault="005D61C0" w:rsidP="005D61C0">
            <w:pPr>
              <w:pStyle w:val="Bezproreda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809,12</w:t>
            </w:r>
          </w:p>
        </w:tc>
        <w:tc>
          <w:tcPr>
            <w:tcW w:w="699" w:type="pct"/>
            <w:vAlign w:val="center"/>
          </w:tcPr>
          <w:p w14:paraId="2115821F" w14:textId="09000A89" w:rsidR="005D61C0" w:rsidRPr="00911C56" w:rsidRDefault="005D61C0" w:rsidP="005D61C0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Rješenje o ovrsi Ovrv-17407/2023 od 15.05.2023. pravomoćno i ovršno 15.09.2023.</w:t>
            </w:r>
          </w:p>
        </w:tc>
        <w:tc>
          <w:tcPr>
            <w:tcW w:w="350" w:type="pct"/>
            <w:vAlign w:val="center"/>
          </w:tcPr>
          <w:p w14:paraId="512DB62E" w14:textId="7F475EFE" w:rsidR="005D61C0" w:rsidRPr="00911C56" w:rsidRDefault="005D61C0" w:rsidP="005D61C0">
            <w:pPr>
              <w:pStyle w:val="Bezproreda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809,12</w:t>
            </w:r>
          </w:p>
        </w:tc>
        <w:tc>
          <w:tcPr>
            <w:tcW w:w="699" w:type="pct"/>
            <w:vAlign w:val="center"/>
          </w:tcPr>
          <w:p w14:paraId="61B2D129" w14:textId="1C9DCB6B" w:rsidR="005D61C0" w:rsidRPr="00911C56" w:rsidRDefault="005D61C0" w:rsidP="005D61C0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Rješenje o ovrsi Ovrv-17407/2023 od 15.05.2023. pravomoćno i ovršno 15.09.2023.</w:t>
            </w:r>
          </w:p>
        </w:tc>
        <w:tc>
          <w:tcPr>
            <w:tcW w:w="295" w:type="pct"/>
            <w:vAlign w:val="center"/>
          </w:tcPr>
          <w:p w14:paraId="240EF28E" w14:textId="1BC9FD75" w:rsidR="005D61C0" w:rsidRPr="00911C56" w:rsidRDefault="00924F84" w:rsidP="005D61C0">
            <w:pPr>
              <w:pStyle w:val="Bezproreda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" w:type="pct"/>
            <w:vAlign w:val="center"/>
          </w:tcPr>
          <w:p w14:paraId="6C7BF133" w14:textId="2F0D2009" w:rsidR="005D61C0" w:rsidRPr="00911C56" w:rsidRDefault="00924F84" w:rsidP="005D61C0">
            <w:pPr>
              <w:pStyle w:val="Bezproreda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8" w:type="pct"/>
            <w:vAlign w:val="center"/>
          </w:tcPr>
          <w:p w14:paraId="69E11388" w14:textId="61E5E0F7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Vjerovnik raspolaže ovršnom ispravom za iznos 809,12 EUR: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Rj.o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ovrsi: 1.) UPP/OS-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Ovrv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250/2023 Ovrv-17407/2023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j.b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Jasna Zorić, pravomoćno i ovršno dana 15.09.2023. </w:t>
            </w:r>
          </w:p>
        </w:tc>
      </w:tr>
      <w:tr w:rsidR="005D61C0" w:rsidRPr="00276629" w14:paraId="3F9131DC" w14:textId="77777777" w:rsidTr="000C6045">
        <w:trPr>
          <w:jc w:val="center"/>
        </w:trPr>
        <w:tc>
          <w:tcPr>
            <w:tcW w:w="288" w:type="pct"/>
            <w:vAlign w:val="center"/>
          </w:tcPr>
          <w:p w14:paraId="47320660" w14:textId="0EA761F3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611" w:type="pct"/>
            <w:vAlign w:val="center"/>
          </w:tcPr>
          <w:p w14:paraId="652B7401" w14:textId="269F2A7D" w:rsidR="005D61C0" w:rsidRPr="00911C56" w:rsidRDefault="005D61C0" w:rsidP="005D61C0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LITTLE STORYLAND d.o.o.</w:t>
            </w:r>
          </w:p>
        </w:tc>
        <w:tc>
          <w:tcPr>
            <w:tcW w:w="374" w:type="pct"/>
            <w:vAlign w:val="center"/>
          </w:tcPr>
          <w:p w14:paraId="4F0E301E" w14:textId="6D96D2B3" w:rsidR="005D61C0" w:rsidRPr="00911C56" w:rsidRDefault="005D61C0" w:rsidP="005D61C0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76598052255</w:t>
            </w:r>
          </w:p>
        </w:tc>
        <w:tc>
          <w:tcPr>
            <w:tcW w:w="337" w:type="pct"/>
            <w:vAlign w:val="center"/>
          </w:tcPr>
          <w:p w14:paraId="6E58BBFF" w14:textId="4AC16F50" w:rsidR="005D61C0" w:rsidRPr="00911C56" w:rsidRDefault="005D61C0" w:rsidP="005D61C0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Sutlanska dolina 29, Dubravica</w:t>
            </w:r>
          </w:p>
        </w:tc>
        <w:tc>
          <w:tcPr>
            <w:tcW w:w="350" w:type="pct"/>
            <w:vAlign w:val="center"/>
          </w:tcPr>
          <w:p w14:paraId="5D312251" w14:textId="255373FE" w:rsidR="005D61C0" w:rsidRPr="00911C56" w:rsidRDefault="005D61C0" w:rsidP="005D61C0">
            <w:pPr>
              <w:pStyle w:val="Bezproreda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3.003,40</w:t>
            </w:r>
          </w:p>
        </w:tc>
        <w:tc>
          <w:tcPr>
            <w:tcW w:w="699" w:type="pct"/>
            <w:vAlign w:val="center"/>
          </w:tcPr>
          <w:p w14:paraId="40FE60DB" w14:textId="1796B323" w:rsidR="005D61C0" w:rsidRPr="00911C56" w:rsidRDefault="005D61C0" w:rsidP="005D61C0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Računi, Izvod iz poslovnih knjiga</w:t>
            </w:r>
          </w:p>
        </w:tc>
        <w:tc>
          <w:tcPr>
            <w:tcW w:w="350" w:type="pct"/>
            <w:vAlign w:val="center"/>
          </w:tcPr>
          <w:p w14:paraId="79D68CD1" w14:textId="73FEC231" w:rsidR="005D61C0" w:rsidRPr="00911C56" w:rsidRDefault="005D61C0" w:rsidP="005D61C0">
            <w:pPr>
              <w:pStyle w:val="Bezproreda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3.003,40</w:t>
            </w:r>
          </w:p>
        </w:tc>
        <w:tc>
          <w:tcPr>
            <w:tcW w:w="699" w:type="pct"/>
            <w:vAlign w:val="center"/>
          </w:tcPr>
          <w:p w14:paraId="36E53745" w14:textId="7DA7BBDE" w:rsidR="005D61C0" w:rsidRPr="00911C56" w:rsidRDefault="005D61C0" w:rsidP="005D61C0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Računi, Izvod iz poslovnih knjiga</w:t>
            </w:r>
          </w:p>
        </w:tc>
        <w:tc>
          <w:tcPr>
            <w:tcW w:w="295" w:type="pct"/>
            <w:vAlign w:val="center"/>
          </w:tcPr>
          <w:p w14:paraId="128629F6" w14:textId="2592CB65" w:rsidR="005D61C0" w:rsidRPr="00911C56" w:rsidRDefault="00924F84" w:rsidP="005D61C0">
            <w:pPr>
              <w:pStyle w:val="Bezproreda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" w:type="pct"/>
            <w:vAlign w:val="center"/>
          </w:tcPr>
          <w:p w14:paraId="40047851" w14:textId="0B91982B" w:rsidR="005D61C0" w:rsidRPr="00911C56" w:rsidRDefault="00924F84" w:rsidP="005D61C0">
            <w:pPr>
              <w:pStyle w:val="Bezproreda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8" w:type="pct"/>
            <w:vAlign w:val="center"/>
          </w:tcPr>
          <w:p w14:paraId="06888CE0" w14:textId="4877BB17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D61C0" w:rsidRPr="00276629" w14:paraId="6C73A392" w14:textId="77777777" w:rsidTr="000C6045">
        <w:trPr>
          <w:jc w:val="center"/>
        </w:trPr>
        <w:tc>
          <w:tcPr>
            <w:tcW w:w="288" w:type="pct"/>
            <w:vAlign w:val="center"/>
          </w:tcPr>
          <w:p w14:paraId="092AB7EE" w14:textId="7C835B79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611" w:type="pct"/>
            <w:vAlign w:val="center"/>
          </w:tcPr>
          <w:p w14:paraId="46DEE9B8" w14:textId="6B41C63C" w:rsidR="005D61C0" w:rsidRPr="00911C56" w:rsidRDefault="005D61C0" w:rsidP="005D61C0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HRVATSKI ZAVOD ZA ZAPOŠLJAVANJE, PODRUČNA SLUŽBA ZAGREB</w:t>
            </w:r>
          </w:p>
        </w:tc>
        <w:tc>
          <w:tcPr>
            <w:tcW w:w="374" w:type="pct"/>
            <w:vAlign w:val="center"/>
          </w:tcPr>
          <w:p w14:paraId="70B923E3" w14:textId="555EEE19" w:rsidR="005D61C0" w:rsidRPr="00911C56" w:rsidRDefault="005D61C0" w:rsidP="005D61C0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91547293790</w:t>
            </w:r>
          </w:p>
        </w:tc>
        <w:tc>
          <w:tcPr>
            <w:tcW w:w="337" w:type="pct"/>
            <w:vAlign w:val="center"/>
          </w:tcPr>
          <w:p w14:paraId="09A2B8D3" w14:textId="35E10A20" w:rsidR="005D61C0" w:rsidRPr="00911C56" w:rsidRDefault="005D61C0" w:rsidP="005D61C0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Ulica kralja Zvonimira 15, Zagreb </w:t>
            </w:r>
          </w:p>
        </w:tc>
        <w:tc>
          <w:tcPr>
            <w:tcW w:w="350" w:type="pct"/>
            <w:vAlign w:val="center"/>
          </w:tcPr>
          <w:p w14:paraId="429925C8" w14:textId="154E4DB0" w:rsidR="005D61C0" w:rsidRPr="00911C56" w:rsidRDefault="005D61C0" w:rsidP="005D61C0">
            <w:pPr>
              <w:pStyle w:val="Bezproreda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53,92 </w:t>
            </w:r>
          </w:p>
        </w:tc>
        <w:tc>
          <w:tcPr>
            <w:tcW w:w="699" w:type="pct"/>
            <w:vAlign w:val="center"/>
          </w:tcPr>
          <w:p w14:paraId="084B4D2A" w14:textId="7807072A" w:rsidR="005D61C0" w:rsidRPr="00911C56" w:rsidRDefault="005D61C0" w:rsidP="005D61C0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Zahtjev za dodjelu Potpora za očuvanje radnih mjesta u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djelatnostia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pogođenim COVID-19 virusom </w:t>
            </w:r>
          </w:p>
        </w:tc>
        <w:tc>
          <w:tcPr>
            <w:tcW w:w="350" w:type="pct"/>
            <w:vAlign w:val="center"/>
          </w:tcPr>
          <w:p w14:paraId="4BDC0020" w14:textId="1C2166F6" w:rsidR="005D61C0" w:rsidRPr="00911C56" w:rsidRDefault="005D61C0" w:rsidP="005D61C0">
            <w:pPr>
              <w:pStyle w:val="Bezproreda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53,92</w:t>
            </w:r>
          </w:p>
        </w:tc>
        <w:tc>
          <w:tcPr>
            <w:tcW w:w="699" w:type="pct"/>
            <w:vAlign w:val="center"/>
          </w:tcPr>
          <w:p w14:paraId="51FDAA7C" w14:textId="2D5FEB43" w:rsidR="005D61C0" w:rsidRPr="00911C56" w:rsidRDefault="005D61C0" w:rsidP="005D61C0">
            <w:pPr>
              <w:pStyle w:val="Bezproreda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Zahtjev za dodjelu Potpora za očuvanje radnih mjesta u </w:t>
            </w:r>
            <w:proofErr w:type="spellStart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djelatnostia</w:t>
            </w:r>
            <w:proofErr w:type="spellEnd"/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pogođenim COVID-19 virusom</w:t>
            </w:r>
          </w:p>
        </w:tc>
        <w:tc>
          <w:tcPr>
            <w:tcW w:w="295" w:type="pct"/>
            <w:vAlign w:val="center"/>
          </w:tcPr>
          <w:p w14:paraId="0B822F3E" w14:textId="6B875F1E" w:rsidR="005D61C0" w:rsidRPr="00911C56" w:rsidRDefault="00924F84" w:rsidP="005D61C0">
            <w:pPr>
              <w:pStyle w:val="Bezproreda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" w:type="pct"/>
            <w:vAlign w:val="center"/>
          </w:tcPr>
          <w:p w14:paraId="1C5B08FC" w14:textId="4358F643" w:rsidR="005D61C0" w:rsidRPr="00911C56" w:rsidRDefault="00924F84" w:rsidP="005D61C0">
            <w:pPr>
              <w:pStyle w:val="Bezproreda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8" w:type="pct"/>
            <w:vAlign w:val="center"/>
          </w:tcPr>
          <w:p w14:paraId="6B746C82" w14:textId="371BBF81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5D61C0" w:rsidRPr="00276629" w14:paraId="3DBF39D2" w14:textId="77777777" w:rsidTr="000C6045">
        <w:trPr>
          <w:jc w:val="center"/>
        </w:trPr>
        <w:tc>
          <w:tcPr>
            <w:tcW w:w="288" w:type="pct"/>
            <w:vAlign w:val="center"/>
          </w:tcPr>
          <w:p w14:paraId="4B068362" w14:textId="34C30F27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11" w:type="pct"/>
            <w:vAlign w:val="center"/>
          </w:tcPr>
          <w:p w14:paraId="53EB1979" w14:textId="42D284B9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ZNANJE d.o.o.</w:t>
            </w:r>
          </w:p>
        </w:tc>
        <w:tc>
          <w:tcPr>
            <w:tcW w:w="374" w:type="pct"/>
            <w:vAlign w:val="center"/>
          </w:tcPr>
          <w:p w14:paraId="7D3D0CBF" w14:textId="5C8CB257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80627693538</w:t>
            </w:r>
          </w:p>
        </w:tc>
        <w:tc>
          <w:tcPr>
            <w:tcW w:w="337" w:type="pct"/>
            <w:vAlign w:val="center"/>
          </w:tcPr>
          <w:p w14:paraId="2A1EFAC4" w14:textId="2740B03D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Matka Mandića 2, Zagreb</w:t>
            </w:r>
          </w:p>
        </w:tc>
        <w:tc>
          <w:tcPr>
            <w:tcW w:w="350" w:type="pct"/>
            <w:vAlign w:val="center"/>
          </w:tcPr>
          <w:p w14:paraId="018702F4" w14:textId="151CF9DA" w:rsidR="005D61C0" w:rsidRPr="00911C56" w:rsidRDefault="005D61C0" w:rsidP="005D61C0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1.223,37 </w:t>
            </w:r>
          </w:p>
        </w:tc>
        <w:tc>
          <w:tcPr>
            <w:tcW w:w="699" w:type="pct"/>
            <w:vAlign w:val="center"/>
          </w:tcPr>
          <w:p w14:paraId="338904A3" w14:textId="790712AA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Narudžbenica, račun, izvadak iz poslovnih knjiga</w:t>
            </w:r>
          </w:p>
        </w:tc>
        <w:tc>
          <w:tcPr>
            <w:tcW w:w="350" w:type="pct"/>
            <w:vAlign w:val="center"/>
          </w:tcPr>
          <w:p w14:paraId="2A83AB52" w14:textId="5B2C83C9" w:rsidR="005D61C0" w:rsidRPr="00911C56" w:rsidRDefault="005D61C0" w:rsidP="005D61C0">
            <w:pPr>
              <w:pStyle w:val="Bezprored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1.223,37 </w:t>
            </w:r>
          </w:p>
        </w:tc>
        <w:tc>
          <w:tcPr>
            <w:tcW w:w="699" w:type="pct"/>
            <w:vAlign w:val="center"/>
          </w:tcPr>
          <w:p w14:paraId="1850406C" w14:textId="0B9F8CF3" w:rsidR="005D61C0" w:rsidRPr="00911C5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Narudžbenica, račun, izvadak iz poslovnih knjiga</w:t>
            </w:r>
          </w:p>
        </w:tc>
        <w:tc>
          <w:tcPr>
            <w:tcW w:w="295" w:type="pct"/>
            <w:vAlign w:val="center"/>
          </w:tcPr>
          <w:p w14:paraId="59C41FF9" w14:textId="46EC45A0" w:rsidR="005D61C0" w:rsidRPr="00911C56" w:rsidRDefault="00924F84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="005D61C0"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vAlign w:val="center"/>
          </w:tcPr>
          <w:p w14:paraId="540B8682" w14:textId="7137EA6E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="00924F84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8" w:type="pct"/>
            <w:vAlign w:val="center"/>
          </w:tcPr>
          <w:p w14:paraId="593412B9" w14:textId="5659338E" w:rsidR="005D61C0" w:rsidRPr="00911C56" w:rsidRDefault="005D61C0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1C56">
              <w:rPr>
                <w:rFonts w:ascii="Times New Roman" w:hAnsi="Times New Roman"/>
                <w:color w:val="000000"/>
                <w:sz w:val="16"/>
                <w:szCs w:val="16"/>
              </w:rPr>
              <w:t>- </w:t>
            </w:r>
          </w:p>
        </w:tc>
      </w:tr>
      <w:tr w:rsidR="005D61C0" w:rsidRPr="001C1D06" w14:paraId="4F594144" w14:textId="77777777" w:rsidTr="000C6045">
        <w:trPr>
          <w:trHeight w:val="749"/>
          <w:jc w:val="center"/>
        </w:trPr>
        <w:tc>
          <w:tcPr>
            <w:tcW w:w="288" w:type="pct"/>
          </w:tcPr>
          <w:p w14:paraId="6C19F55E" w14:textId="77777777" w:rsidR="005D61C0" w:rsidRPr="001C1D0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1" w:type="pct"/>
            <w:vAlign w:val="center"/>
          </w:tcPr>
          <w:p w14:paraId="3AE70D50" w14:textId="77777777" w:rsidR="005D61C0" w:rsidRPr="00D47763" w:rsidRDefault="005D61C0" w:rsidP="005D61C0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D47763">
              <w:rPr>
                <w:rFonts w:ascii="Times New Roman" w:hAns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374" w:type="pct"/>
          </w:tcPr>
          <w:p w14:paraId="4CF67AC5" w14:textId="77777777" w:rsidR="005D61C0" w:rsidRPr="001C1D0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7" w:type="pct"/>
          </w:tcPr>
          <w:p w14:paraId="26D0C710" w14:textId="77777777" w:rsidR="005D61C0" w:rsidRPr="001C1D06" w:rsidRDefault="005D61C0" w:rsidP="005D61C0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0" w:type="pct"/>
            <w:vAlign w:val="center"/>
          </w:tcPr>
          <w:p w14:paraId="44BF29EF" w14:textId="6870B495" w:rsidR="005D61C0" w:rsidRPr="009F1C71" w:rsidRDefault="005D61C0" w:rsidP="005D61C0">
            <w:pPr>
              <w:pStyle w:val="Bezproreda"/>
              <w:jc w:val="right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9F1C7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  <w:t>169.853,39</w:t>
            </w:r>
          </w:p>
        </w:tc>
        <w:tc>
          <w:tcPr>
            <w:tcW w:w="699" w:type="pct"/>
            <w:vAlign w:val="center"/>
          </w:tcPr>
          <w:p w14:paraId="74B87D3A" w14:textId="77777777" w:rsidR="005D61C0" w:rsidRPr="009F1C71" w:rsidRDefault="005D61C0" w:rsidP="005D61C0">
            <w:pPr>
              <w:pStyle w:val="Bezproreda"/>
              <w:jc w:val="right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350" w:type="pct"/>
            <w:vAlign w:val="center"/>
          </w:tcPr>
          <w:p w14:paraId="2B5C1D05" w14:textId="77777777" w:rsidR="005D61C0" w:rsidRPr="009F1C71" w:rsidRDefault="005D61C0" w:rsidP="005D61C0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14:paraId="33904ADD" w14:textId="7899AB74" w:rsidR="005D61C0" w:rsidRPr="009F1C71" w:rsidRDefault="005D61C0" w:rsidP="005D61C0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F1C71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169.853,39</w:t>
            </w:r>
          </w:p>
          <w:p w14:paraId="46FA1A3F" w14:textId="2CBE44B5" w:rsidR="005D61C0" w:rsidRPr="009F1C71" w:rsidRDefault="005D61C0" w:rsidP="005D61C0">
            <w:pPr>
              <w:pStyle w:val="Bezproreda"/>
              <w:jc w:val="right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99" w:type="pct"/>
          </w:tcPr>
          <w:p w14:paraId="03CDC80B" w14:textId="77777777" w:rsidR="005D61C0" w:rsidRPr="006E1F2E" w:rsidRDefault="005D61C0" w:rsidP="005D61C0">
            <w:pPr>
              <w:pStyle w:val="Bezproreda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95" w:type="pct"/>
            <w:vAlign w:val="center"/>
          </w:tcPr>
          <w:p w14:paraId="088009B8" w14:textId="09297FF7" w:rsidR="005D61C0" w:rsidRPr="00422666" w:rsidRDefault="00924F84" w:rsidP="005D61C0">
            <w:pPr>
              <w:pStyle w:val="Bezproreda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98" w:type="pct"/>
            <w:vAlign w:val="center"/>
          </w:tcPr>
          <w:p w14:paraId="33018267" w14:textId="181EDFE7" w:rsidR="005D61C0" w:rsidRPr="001C1D06" w:rsidRDefault="00924F84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8" w:type="pct"/>
            <w:vAlign w:val="center"/>
          </w:tcPr>
          <w:p w14:paraId="5BF489D9" w14:textId="77777777" w:rsidR="005D61C0" w:rsidRPr="00522C52" w:rsidRDefault="005D61C0" w:rsidP="005D61C0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FA0517A" w14:textId="77777777" w:rsidR="00F871A1" w:rsidRDefault="00F871A1" w:rsidP="009625A2">
      <w:pPr>
        <w:rPr>
          <w:rFonts w:ascii="Times New Roman" w:hAnsi="Times New Roman"/>
          <w:b/>
          <w:sz w:val="24"/>
          <w:szCs w:val="24"/>
        </w:rPr>
      </w:pPr>
    </w:p>
    <w:p w14:paraId="7D0BCDC6" w14:textId="77777777" w:rsidR="001422BD" w:rsidRDefault="001422BD" w:rsidP="00F871A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B20F0DF" w14:textId="59827693" w:rsidR="00EE1DBE" w:rsidRDefault="00EE1DBE" w:rsidP="00F871A1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II. TABLICA RAZLUČNIH PRAVA</w:t>
      </w:r>
    </w:p>
    <w:p w14:paraId="28A3A18D" w14:textId="77777777" w:rsidR="00F871A1" w:rsidRPr="00F871A1" w:rsidRDefault="00F871A1" w:rsidP="00F871A1">
      <w:pPr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9"/>
        <w:gridCol w:w="2254"/>
        <w:gridCol w:w="1778"/>
        <w:gridCol w:w="2408"/>
        <w:gridCol w:w="1778"/>
        <w:gridCol w:w="1778"/>
        <w:gridCol w:w="1479"/>
        <w:gridCol w:w="1414"/>
      </w:tblGrid>
      <w:tr w:rsidR="00EE1DBE" w:rsidRPr="00276629" w14:paraId="515B35DF" w14:textId="77777777" w:rsidTr="00990C7C">
        <w:trPr>
          <w:jc w:val="center"/>
        </w:trPr>
        <w:tc>
          <w:tcPr>
            <w:tcW w:w="606" w:type="pct"/>
            <w:vAlign w:val="center"/>
          </w:tcPr>
          <w:p w14:paraId="69C58748" w14:textId="77777777" w:rsidR="00EE1DBE" w:rsidRPr="00990C7C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0C7C">
              <w:rPr>
                <w:rFonts w:ascii="Times New Roman" w:hAnsi="Times New Roman"/>
                <w:sz w:val="16"/>
                <w:szCs w:val="16"/>
              </w:rPr>
              <w:t xml:space="preserve">Redni broj </w:t>
            </w:r>
          </w:p>
          <w:p w14:paraId="59E3C120" w14:textId="77777777" w:rsidR="00EE1DBE" w:rsidRPr="00990C7C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8" w:type="pct"/>
            <w:vAlign w:val="center"/>
          </w:tcPr>
          <w:p w14:paraId="1174DF04" w14:textId="77777777" w:rsidR="00EE1DBE" w:rsidRPr="00990C7C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0C7C">
              <w:rPr>
                <w:rFonts w:ascii="Times New Roman" w:hAnsi="Times New Roman"/>
                <w:sz w:val="16"/>
                <w:szCs w:val="16"/>
              </w:rPr>
              <w:t xml:space="preserve">Ime i prezime /  tvrtka ili naziv </w:t>
            </w:r>
            <w:proofErr w:type="spellStart"/>
            <w:r w:rsidRPr="00990C7C">
              <w:rPr>
                <w:rFonts w:ascii="Times New Roman" w:hAnsi="Times New Roman"/>
                <w:sz w:val="16"/>
                <w:szCs w:val="16"/>
              </w:rPr>
              <w:t>razlučnog</w:t>
            </w:r>
            <w:proofErr w:type="spellEnd"/>
            <w:r w:rsidRPr="00990C7C">
              <w:rPr>
                <w:rFonts w:ascii="Times New Roman" w:hAnsi="Times New Roman"/>
                <w:sz w:val="16"/>
                <w:szCs w:val="16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14:paraId="4B9C4FA1" w14:textId="77777777" w:rsidR="00EE1DBE" w:rsidRPr="00990C7C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0C7C">
              <w:rPr>
                <w:rFonts w:ascii="Times New Roman" w:hAnsi="Times New Roman"/>
                <w:sz w:val="16"/>
                <w:szCs w:val="16"/>
              </w:rPr>
              <w:t xml:space="preserve">OIB </w:t>
            </w:r>
            <w:proofErr w:type="spellStart"/>
            <w:r w:rsidRPr="00990C7C">
              <w:rPr>
                <w:rFonts w:ascii="Times New Roman" w:hAnsi="Times New Roman"/>
                <w:sz w:val="16"/>
                <w:szCs w:val="16"/>
              </w:rPr>
              <w:t>razlučnog</w:t>
            </w:r>
            <w:proofErr w:type="spellEnd"/>
            <w:r w:rsidRPr="00990C7C">
              <w:rPr>
                <w:rFonts w:ascii="Times New Roman" w:hAnsi="Times New Roman"/>
                <w:sz w:val="16"/>
                <w:szCs w:val="16"/>
              </w:rPr>
              <w:t xml:space="preserve"> vjerovnika </w:t>
            </w:r>
          </w:p>
        </w:tc>
        <w:tc>
          <w:tcPr>
            <w:tcW w:w="821" w:type="pct"/>
            <w:vAlign w:val="center"/>
          </w:tcPr>
          <w:p w14:paraId="46A7AFA6" w14:textId="77777777" w:rsidR="00EE1DBE" w:rsidRPr="00990C7C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0C7C">
              <w:rPr>
                <w:rFonts w:ascii="Times New Roman" w:hAnsi="Times New Roman"/>
                <w:sz w:val="16"/>
                <w:szCs w:val="16"/>
              </w:rPr>
              <w:t xml:space="preserve">Adresa / sjedište </w:t>
            </w:r>
            <w:proofErr w:type="spellStart"/>
            <w:r w:rsidRPr="00990C7C">
              <w:rPr>
                <w:rFonts w:ascii="Times New Roman" w:hAnsi="Times New Roman"/>
                <w:sz w:val="16"/>
                <w:szCs w:val="16"/>
              </w:rPr>
              <w:t>razlučnog</w:t>
            </w:r>
            <w:proofErr w:type="spellEnd"/>
            <w:r w:rsidRPr="00990C7C">
              <w:rPr>
                <w:rFonts w:ascii="Times New Roman" w:hAnsi="Times New Roman"/>
                <w:sz w:val="16"/>
                <w:szCs w:val="16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14:paraId="2A0A5D2E" w14:textId="77777777" w:rsidR="00EE1DBE" w:rsidRPr="00990C7C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0C7C">
              <w:rPr>
                <w:rFonts w:ascii="Times New Roman" w:hAnsi="Times New Roman"/>
                <w:sz w:val="16"/>
                <w:szCs w:val="16"/>
              </w:rPr>
              <w:t xml:space="preserve">Javna knjiga u koju je </w:t>
            </w:r>
            <w:proofErr w:type="spellStart"/>
            <w:r w:rsidRPr="00990C7C">
              <w:rPr>
                <w:rFonts w:ascii="Times New Roman" w:hAnsi="Times New Roman"/>
                <w:sz w:val="16"/>
                <w:szCs w:val="16"/>
              </w:rPr>
              <w:t>razlučno</w:t>
            </w:r>
            <w:proofErr w:type="spellEnd"/>
            <w:r w:rsidRPr="00990C7C">
              <w:rPr>
                <w:rFonts w:ascii="Times New Roman" w:hAnsi="Times New Roman"/>
                <w:sz w:val="16"/>
                <w:szCs w:val="16"/>
              </w:rPr>
              <w:t xml:space="preserve"> pravo upisano</w:t>
            </w:r>
          </w:p>
        </w:tc>
        <w:tc>
          <w:tcPr>
            <w:tcW w:w="606" w:type="pct"/>
            <w:vAlign w:val="center"/>
          </w:tcPr>
          <w:p w14:paraId="6AA57A6F" w14:textId="77777777" w:rsidR="00EE1DBE" w:rsidRPr="00990C7C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0C7C">
              <w:rPr>
                <w:rFonts w:ascii="Times New Roman" w:hAnsi="Times New Roman"/>
                <w:sz w:val="16"/>
                <w:szCs w:val="16"/>
              </w:rPr>
              <w:t xml:space="preserve">Iznos tražbine osigurane </w:t>
            </w:r>
            <w:proofErr w:type="spellStart"/>
            <w:r w:rsidRPr="00990C7C">
              <w:rPr>
                <w:rFonts w:ascii="Times New Roman" w:hAnsi="Times New Roman"/>
                <w:sz w:val="16"/>
                <w:szCs w:val="16"/>
              </w:rPr>
              <w:t>razlučnim</w:t>
            </w:r>
            <w:proofErr w:type="spellEnd"/>
            <w:r w:rsidRPr="00990C7C">
              <w:rPr>
                <w:rFonts w:ascii="Times New Roman" w:hAnsi="Times New Roman"/>
                <w:sz w:val="16"/>
                <w:szCs w:val="16"/>
              </w:rPr>
              <w:t xml:space="preserve"> pravom</w:t>
            </w:r>
          </w:p>
        </w:tc>
        <w:tc>
          <w:tcPr>
            <w:tcW w:w="504" w:type="pct"/>
            <w:vAlign w:val="center"/>
          </w:tcPr>
          <w:p w14:paraId="6956F486" w14:textId="77777777" w:rsidR="00EE1DBE" w:rsidRPr="00990C7C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0C7C">
              <w:rPr>
                <w:rFonts w:ascii="Times New Roman" w:hAnsi="Times New Roman"/>
                <w:sz w:val="16"/>
                <w:szCs w:val="16"/>
              </w:rPr>
              <w:t xml:space="preserve">Pravnu osnovu tražbine osigurane </w:t>
            </w:r>
            <w:proofErr w:type="spellStart"/>
            <w:r w:rsidRPr="00990C7C">
              <w:rPr>
                <w:rFonts w:ascii="Times New Roman" w:hAnsi="Times New Roman"/>
                <w:sz w:val="16"/>
                <w:szCs w:val="16"/>
              </w:rPr>
              <w:t>razlučnim</w:t>
            </w:r>
            <w:proofErr w:type="spellEnd"/>
            <w:r w:rsidRPr="00990C7C">
              <w:rPr>
                <w:rFonts w:ascii="Times New Roman" w:hAnsi="Times New Roman"/>
                <w:sz w:val="16"/>
                <w:szCs w:val="16"/>
              </w:rPr>
              <w:t xml:space="preserve"> pravom</w:t>
            </w:r>
          </w:p>
        </w:tc>
        <w:tc>
          <w:tcPr>
            <w:tcW w:w="482" w:type="pct"/>
            <w:vAlign w:val="center"/>
          </w:tcPr>
          <w:p w14:paraId="47EFB0B7" w14:textId="77777777" w:rsidR="00EE1DBE" w:rsidRPr="00990C7C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0C7C">
              <w:rPr>
                <w:rFonts w:ascii="Times New Roman" w:hAnsi="Times New Roman"/>
                <w:sz w:val="16"/>
                <w:szCs w:val="16"/>
              </w:rPr>
              <w:t xml:space="preserve">Dio imovine na koji se odnosi </w:t>
            </w:r>
            <w:proofErr w:type="spellStart"/>
            <w:r w:rsidRPr="00990C7C">
              <w:rPr>
                <w:rFonts w:ascii="Times New Roman" w:hAnsi="Times New Roman"/>
                <w:sz w:val="16"/>
                <w:szCs w:val="16"/>
              </w:rPr>
              <w:t>razlučno</w:t>
            </w:r>
            <w:proofErr w:type="spellEnd"/>
            <w:r w:rsidRPr="00990C7C">
              <w:rPr>
                <w:rFonts w:ascii="Times New Roman" w:hAnsi="Times New Roman"/>
                <w:sz w:val="16"/>
                <w:szCs w:val="16"/>
              </w:rPr>
              <w:t xml:space="preserve"> pravo</w:t>
            </w:r>
          </w:p>
        </w:tc>
      </w:tr>
      <w:tr w:rsidR="00EE1DBE" w:rsidRPr="00276629" w14:paraId="4318526F" w14:textId="77777777" w:rsidTr="00990C7C">
        <w:trPr>
          <w:jc w:val="center"/>
        </w:trPr>
        <w:tc>
          <w:tcPr>
            <w:tcW w:w="606" w:type="pct"/>
            <w:vAlign w:val="center"/>
          </w:tcPr>
          <w:p w14:paraId="332E7A3D" w14:textId="77777777" w:rsidR="00EE1DBE" w:rsidRPr="00276629" w:rsidRDefault="000602EB" w:rsidP="000602E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191441EA" w14:textId="77777777" w:rsidR="00EE1DBE" w:rsidRPr="00276629" w:rsidRDefault="00EE1DBE" w:rsidP="000602E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14:paraId="393179FC" w14:textId="77777777" w:rsidR="00EE1DBE" w:rsidRPr="00276629" w:rsidRDefault="000602EB" w:rsidP="000602E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6" w:type="pct"/>
            <w:vAlign w:val="center"/>
          </w:tcPr>
          <w:p w14:paraId="3A21996E" w14:textId="77777777" w:rsidR="00EE1DBE" w:rsidRPr="00276629" w:rsidRDefault="000602EB" w:rsidP="000602E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1" w:type="pct"/>
            <w:vAlign w:val="center"/>
          </w:tcPr>
          <w:p w14:paraId="3607E57B" w14:textId="77777777" w:rsidR="00EE1DBE" w:rsidRPr="00276629" w:rsidRDefault="000602EB" w:rsidP="000602E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6" w:type="pct"/>
            <w:vAlign w:val="center"/>
          </w:tcPr>
          <w:p w14:paraId="67FB7553" w14:textId="77777777" w:rsidR="00EE1DBE" w:rsidRPr="00276629" w:rsidRDefault="000602EB" w:rsidP="000602E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6" w:type="pct"/>
            <w:vAlign w:val="center"/>
          </w:tcPr>
          <w:p w14:paraId="34D0E298" w14:textId="77777777" w:rsidR="00EE1DBE" w:rsidRPr="00276629" w:rsidRDefault="000602EB" w:rsidP="000602E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04" w:type="pct"/>
            <w:vAlign w:val="center"/>
          </w:tcPr>
          <w:p w14:paraId="4C91BB35" w14:textId="77777777" w:rsidR="00EE1DBE" w:rsidRPr="00276629" w:rsidRDefault="000602EB" w:rsidP="000602E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82" w:type="pct"/>
            <w:vAlign w:val="center"/>
          </w:tcPr>
          <w:p w14:paraId="0DC7BFDE" w14:textId="77777777" w:rsidR="00EE1DBE" w:rsidRPr="00276629" w:rsidRDefault="000602EB" w:rsidP="000602E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443E13C8" w14:textId="77777777" w:rsidR="00F871A1" w:rsidRDefault="00F871A1" w:rsidP="009625A2">
      <w:pPr>
        <w:rPr>
          <w:rFonts w:ascii="Times New Roman" w:hAnsi="Times New Roman"/>
          <w:b/>
          <w:sz w:val="24"/>
          <w:szCs w:val="24"/>
        </w:rPr>
      </w:pPr>
    </w:p>
    <w:p w14:paraId="49A3ABB4" w14:textId="346FE8AD" w:rsidR="00EE1DBE" w:rsidRDefault="00EE1DBE" w:rsidP="00F871A1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III. TABLICA IZLUČNIH PRAVA</w:t>
      </w:r>
    </w:p>
    <w:p w14:paraId="4DF7F666" w14:textId="77777777" w:rsidR="00F871A1" w:rsidRPr="00F871A1" w:rsidRDefault="00F871A1" w:rsidP="00F871A1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85"/>
        <w:gridCol w:w="3357"/>
        <w:gridCol w:w="2497"/>
        <w:gridCol w:w="2658"/>
        <w:gridCol w:w="1962"/>
        <w:gridCol w:w="1962"/>
      </w:tblGrid>
      <w:tr w:rsidR="00EE1DBE" w:rsidRPr="00276629" w14:paraId="02EB862D" w14:textId="77777777" w:rsidTr="00453F9C">
        <w:trPr>
          <w:jc w:val="center"/>
        </w:trPr>
        <w:tc>
          <w:tcPr>
            <w:tcW w:w="747" w:type="pct"/>
            <w:vAlign w:val="center"/>
          </w:tcPr>
          <w:p w14:paraId="26FEFD05" w14:textId="77777777" w:rsidR="00EE1DBE" w:rsidRPr="00F871A1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71A1">
              <w:rPr>
                <w:rFonts w:ascii="Times New Roman" w:hAnsi="Times New Roman"/>
                <w:sz w:val="16"/>
                <w:szCs w:val="16"/>
              </w:rPr>
              <w:t xml:space="preserve">Redni broj </w:t>
            </w:r>
          </w:p>
          <w:p w14:paraId="1F3D807C" w14:textId="77777777" w:rsidR="00EE1DBE" w:rsidRPr="00F871A1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8" w:type="pct"/>
            <w:vAlign w:val="center"/>
          </w:tcPr>
          <w:p w14:paraId="1576DC75" w14:textId="77777777" w:rsidR="00EE1DBE" w:rsidRPr="00F871A1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71A1">
              <w:rPr>
                <w:rFonts w:ascii="Times New Roman" w:hAnsi="Times New Roman"/>
                <w:sz w:val="16"/>
                <w:szCs w:val="16"/>
              </w:rPr>
              <w:t xml:space="preserve">Ime i prezime /  tvrtka ili naziv </w:t>
            </w:r>
            <w:proofErr w:type="spellStart"/>
            <w:r w:rsidRPr="00F871A1">
              <w:rPr>
                <w:rFonts w:ascii="Times New Roman" w:hAnsi="Times New Roman"/>
                <w:sz w:val="16"/>
                <w:szCs w:val="16"/>
              </w:rPr>
              <w:t>razlučnog</w:t>
            </w:r>
            <w:proofErr w:type="spellEnd"/>
            <w:r w:rsidRPr="00F871A1">
              <w:rPr>
                <w:rFonts w:ascii="Times New Roman" w:hAnsi="Times New Roman"/>
                <w:sz w:val="16"/>
                <w:szCs w:val="16"/>
              </w:rPr>
              <w:t xml:space="preserve"> vjerovnika</w:t>
            </w:r>
          </w:p>
        </w:tc>
        <w:tc>
          <w:tcPr>
            <w:tcW w:w="854" w:type="pct"/>
            <w:vAlign w:val="center"/>
          </w:tcPr>
          <w:p w14:paraId="0BF42BF4" w14:textId="77777777" w:rsidR="00EE1DBE" w:rsidRPr="00F871A1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71A1">
              <w:rPr>
                <w:rFonts w:ascii="Times New Roman" w:hAnsi="Times New Roman"/>
                <w:sz w:val="16"/>
                <w:szCs w:val="16"/>
              </w:rPr>
              <w:t xml:space="preserve">OIB </w:t>
            </w:r>
            <w:proofErr w:type="spellStart"/>
            <w:r w:rsidRPr="00F871A1">
              <w:rPr>
                <w:rFonts w:ascii="Times New Roman" w:hAnsi="Times New Roman"/>
                <w:sz w:val="16"/>
                <w:szCs w:val="16"/>
              </w:rPr>
              <w:t>razlučnog</w:t>
            </w:r>
            <w:proofErr w:type="spellEnd"/>
            <w:r w:rsidRPr="00F871A1">
              <w:rPr>
                <w:rFonts w:ascii="Times New Roman" w:hAnsi="Times New Roman"/>
                <w:sz w:val="16"/>
                <w:szCs w:val="16"/>
              </w:rPr>
              <w:t xml:space="preserve"> vjerovnika </w:t>
            </w:r>
          </w:p>
        </w:tc>
        <w:tc>
          <w:tcPr>
            <w:tcW w:w="909" w:type="pct"/>
            <w:vAlign w:val="center"/>
          </w:tcPr>
          <w:p w14:paraId="3146F301" w14:textId="77777777" w:rsidR="00EE1DBE" w:rsidRPr="00F871A1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71A1">
              <w:rPr>
                <w:rFonts w:ascii="Times New Roman" w:hAnsi="Times New Roman"/>
                <w:sz w:val="16"/>
                <w:szCs w:val="16"/>
              </w:rPr>
              <w:t xml:space="preserve">Adresa / sjedište </w:t>
            </w:r>
            <w:proofErr w:type="spellStart"/>
            <w:r w:rsidRPr="00F871A1">
              <w:rPr>
                <w:rFonts w:ascii="Times New Roman" w:hAnsi="Times New Roman"/>
                <w:sz w:val="16"/>
                <w:szCs w:val="16"/>
              </w:rPr>
              <w:t>razlučnog</w:t>
            </w:r>
            <w:proofErr w:type="spellEnd"/>
            <w:r w:rsidRPr="00F871A1">
              <w:rPr>
                <w:rFonts w:ascii="Times New Roman" w:hAnsi="Times New Roman"/>
                <w:sz w:val="16"/>
                <w:szCs w:val="16"/>
              </w:rPr>
              <w:t xml:space="preserve"> vjerovnika</w:t>
            </w:r>
          </w:p>
        </w:tc>
        <w:tc>
          <w:tcPr>
            <w:tcW w:w="671" w:type="pct"/>
            <w:vAlign w:val="center"/>
          </w:tcPr>
          <w:p w14:paraId="09E52C28" w14:textId="77777777" w:rsidR="00EE1DBE" w:rsidRPr="00F871A1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71A1">
              <w:rPr>
                <w:rFonts w:ascii="Times New Roman" w:hAnsi="Times New Roman"/>
                <w:sz w:val="16"/>
                <w:szCs w:val="16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14:paraId="37DBB640" w14:textId="77777777" w:rsidR="00EE1DBE" w:rsidRPr="00F871A1" w:rsidRDefault="00EE1DBE" w:rsidP="00453F9C">
            <w:pPr>
              <w:pStyle w:val="Bezproreda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71A1">
              <w:rPr>
                <w:rFonts w:ascii="Times New Roman" w:hAnsi="Times New Roman"/>
                <w:sz w:val="16"/>
                <w:szCs w:val="16"/>
              </w:rPr>
              <w:t>Predmet izlučnog prava</w:t>
            </w:r>
          </w:p>
        </w:tc>
      </w:tr>
      <w:tr w:rsidR="00EE1DBE" w:rsidRPr="00276629" w14:paraId="0C5D943A" w14:textId="77777777" w:rsidTr="000602EB">
        <w:trPr>
          <w:jc w:val="center"/>
        </w:trPr>
        <w:tc>
          <w:tcPr>
            <w:tcW w:w="747" w:type="pct"/>
            <w:vAlign w:val="center"/>
          </w:tcPr>
          <w:p w14:paraId="2087266B" w14:textId="77777777" w:rsidR="00EE1DBE" w:rsidRPr="00276629" w:rsidRDefault="00EE1DBE" w:rsidP="000602E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D9A7F1" w14:textId="77777777" w:rsidR="00EE1DBE" w:rsidRPr="00276629" w:rsidRDefault="000602EB" w:rsidP="000602E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8" w:type="pct"/>
            <w:vAlign w:val="center"/>
          </w:tcPr>
          <w:p w14:paraId="680CCDEC" w14:textId="77777777" w:rsidR="00EE1DBE" w:rsidRPr="00276629" w:rsidRDefault="000602EB" w:rsidP="000602E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4" w:type="pct"/>
            <w:vAlign w:val="center"/>
          </w:tcPr>
          <w:p w14:paraId="4E44BCDC" w14:textId="77777777" w:rsidR="00EE1DBE" w:rsidRPr="00276629" w:rsidRDefault="000602EB" w:rsidP="000602E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9" w:type="pct"/>
            <w:vAlign w:val="center"/>
          </w:tcPr>
          <w:p w14:paraId="3E0E33DD" w14:textId="77777777" w:rsidR="00EE1DBE" w:rsidRPr="00276629" w:rsidRDefault="000602EB" w:rsidP="000602E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1" w:type="pct"/>
            <w:vAlign w:val="center"/>
          </w:tcPr>
          <w:p w14:paraId="41E88D5C" w14:textId="77777777" w:rsidR="00EE1DBE" w:rsidRPr="00276629" w:rsidRDefault="000602EB" w:rsidP="000602E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1" w:type="pct"/>
            <w:vAlign w:val="center"/>
          </w:tcPr>
          <w:p w14:paraId="1183E7BA" w14:textId="77777777" w:rsidR="00EE1DBE" w:rsidRPr="00276629" w:rsidRDefault="000602EB" w:rsidP="000602E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7D0C3DBF" w14:textId="77777777" w:rsidR="00EE1DBE" w:rsidRDefault="00EE1DBE" w:rsidP="00D1485B">
      <w:pPr>
        <w:rPr>
          <w:rFonts w:ascii="Times New Roman" w:hAnsi="Times New Roman"/>
          <w:sz w:val="24"/>
          <w:szCs w:val="24"/>
        </w:rPr>
      </w:pPr>
    </w:p>
    <w:p w14:paraId="59A9CFEE" w14:textId="77777777" w:rsidR="000602EB" w:rsidRPr="00276629" w:rsidRDefault="000602EB" w:rsidP="00D1485B">
      <w:pPr>
        <w:rPr>
          <w:rFonts w:ascii="Times New Roman" w:hAnsi="Times New Roman"/>
          <w:sz w:val="24"/>
          <w:szCs w:val="24"/>
        </w:rPr>
      </w:pPr>
    </w:p>
    <w:p w14:paraId="629ACDED" w14:textId="77777777" w:rsidR="00EE1DBE" w:rsidRPr="00276629" w:rsidRDefault="00EE1DBE" w:rsidP="00EE1DBE">
      <w:pPr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 xml:space="preserve">Mjesto i datum </w:t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  <w:t>Stečajni upravitelj</w:t>
      </w:r>
    </w:p>
    <w:p w14:paraId="67DAEF96" w14:textId="4FE6FF56" w:rsidR="001C1D06" w:rsidRDefault="00A24B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Ozalj, </w:t>
      </w:r>
      <w:r w:rsidR="00911C56">
        <w:rPr>
          <w:rFonts w:ascii="Times New Roman" w:hAnsi="Times New Roman"/>
          <w:sz w:val="24"/>
          <w:szCs w:val="24"/>
        </w:rPr>
        <w:t>29</w:t>
      </w:r>
      <w:r w:rsidR="0070506B">
        <w:rPr>
          <w:rFonts w:ascii="Times New Roman" w:hAnsi="Times New Roman"/>
          <w:sz w:val="24"/>
          <w:szCs w:val="24"/>
        </w:rPr>
        <w:t>. ožujak 2024</w:t>
      </w:r>
      <w:r>
        <w:rPr>
          <w:rFonts w:ascii="Times New Roman" w:hAnsi="Times New Roman"/>
          <w:sz w:val="24"/>
          <w:szCs w:val="24"/>
        </w:rPr>
        <w:t>.g.</w:t>
      </w:r>
      <w:r w:rsidR="00D80FC6">
        <w:rPr>
          <w:rFonts w:ascii="Times New Roman" w:hAnsi="Times New Roman"/>
          <w:sz w:val="24"/>
          <w:szCs w:val="24"/>
        </w:rPr>
        <w:t xml:space="preserve"> </w:t>
      </w:r>
      <w:r w:rsidR="00D80FC6">
        <w:rPr>
          <w:rFonts w:ascii="Times New Roman" w:hAnsi="Times New Roman"/>
          <w:sz w:val="24"/>
          <w:szCs w:val="24"/>
        </w:rPr>
        <w:tab/>
      </w:r>
      <w:r w:rsidR="00D80FC6">
        <w:rPr>
          <w:rFonts w:ascii="Times New Roman" w:hAnsi="Times New Roman"/>
          <w:sz w:val="24"/>
          <w:szCs w:val="24"/>
        </w:rPr>
        <w:tab/>
      </w:r>
      <w:r w:rsidR="00D80FC6">
        <w:rPr>
          <w:rFonts w:ascii="Times New Roman" w:hAnsi="Times New Roman"/>
          <w:sz w:val="24"/>
          <w:szCs w:val="24"/>
        </w:rPr>
        <w:tab/>
      </w:r>
      <w:r w:rsidR="00D80FC6">
        <w:rPr>
          <w:rFonts w:ascii="Times New Roman" w:hAnsi="Times New Roman"/>
          <w:sz w:val="24"/>
          <w:szCs w:val="24"/>
        </w:rPr>
        <w:tab/>
      </w:r>
      <w:r w:rsidR="00D80FC6">
        <w:rPr>
          <w:rFonts w:ascii="Times New Roman" w:hAnsi="Times New Roman"/>
          <w:sz w:val="24"/>
          <w:szCs w:val="24"/>
        </w:rPr>
        <w:tab/>
      </w:r>
      <w:r w:rsidR="00D80FC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Branka </w:t>
      </w:r>
      <w:proofErr w:type="spellStart"/>
      <w:r>
        <w:rPr>
          <w:rFonts w:ascii="Times New Roman" w:hAnsi="Times New Roman"/>
          <w:sz w:val="24"/>
          <w:szCs w:val="24"/>
        </w:rPr>
        <w:t>Košavić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mag.posl.oec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sectPr w:rsidR="001C1D06" w:rsidSect="003C59BC">
      <w:headerReference w:type="default" r:id="rId8"/>
      <w:footerReference w:type="default" r:id="rId9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9D4C0" w14:textId="77777777" w:rsidR="003C59BC" w:rsidRDefault="003C59BC" w:rsidP="00702487">
      <w:pPr>
        <w:spacing w:after="0"/>
      </w:pPr>
      <w:r>
        <w:separator/>
      </w:r>
    </w:p>
  </w:endnote>
  <w:endnote w:type="continuationSeparator" w:id="0">
    <w:p w14:paraId="3AF2B2C8" w14:textId="77777777" w:rsidR="003C59BC" w:rsidRDefault="003C59BC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9A2C5" w14:textId="77777777" w:rsidR="00202FDE" w:rsidRDefault="00202FD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FBE73D" w14:textId="77777777" w:rsidR="003C59BC" w:rsidRDefault="003C59BC" w:rsidP="00702487">
      <w:pPr>
        <w:spacing w:after="0"/>
      </w:pPr>
      <w:r>
        <w:separator/>
      </w:r>
    </w:p>
  </w:footnote>
  <w:footnote w:type="continuationSeparator" w:id="0">
    <w:p w14:paraId="65DAD921" w14:textId="77777777" w:rsidR="003C59BC" w:rsidRDefault="003C59BC" w:rsidP="007024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35549" w14:textId="77777777" w:rsidR="004713A4" w:rsidRDefault="004713A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6605F"/>
    <w:multiLevelType w:val="hybridMultilevel"/>
    <w:tmpl w:val="BD2CED00"/>
    <w:lvl w:ilvl="0" w:tplc="1A54802C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524B5865"/>
    <w:multiLevelType w:val="hybridMultilevel"/>
    <w:tmpl w:val="7778D5F2"/>
    <w:lvl w:ilvl="0" w:tplc="C810939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654CF2"/>
    <w:multiLevelType w:val="hybridMultilevel"/>
    <w:tmpl w:val="1DB86E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585840">
    <w:abstractNumId w:val="0"/>
  </w:num>
  <w:num w:numId="2" w16cid:durableId="1682316761">
    <w:abstractNumId w:val="2"/>
  </w:num>
  <w:num w:numId="3" w16cid:durableId="1367952783">
    <w:abstractNumId w:val="1"/>
  </w:num>
  <w:num w:numId="4" w16cid:durableId="7139620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487"/>
    <w:rsid w:val="00005196"/>
    <w:rsid w:val="00007862"/>
    <w:rsid w:val="00022B60"/>
    <w:rsid w:val="000602EB"/>
    <w:rsid w:val="00094FA3"/>
    <w:rsid w:val="000B2C80"/>
    <w:rsid w:val="000C6045"/>
    <w:rsid w:val="000E088C"/>
    <w:rsid w:val="00100EAE"/>
    <w:rsid w:val="001422BD"/>
    <w:rsid w:val="0018623C"/>
    <w:rsid w:val="00194AF1"/>
    <w:rsid w:val="001C1D06"/>
    <w:rsid w:val="001D40C6"/>
    <w:rsid w:val="001E5533"/>
    <w:rsid w:val="001F7E82"/>
    <w:rsid w:val="00202FDE"/>
    <w:rsid w:val="0022525D"/>
    <w:rsid w:val="00254D50"/>
    <w:rsid w:val="002D72B8"/>
    <w:rsid w:val="002E1474"/>
    <w:rsid w:val="002E5A41"/>
    <w:rsid w:val="00313F54"/>
    <w:rsid w:val="003412C9"/>
    <w:rsid w:val="00366A46"/>
    <w:rsid w:val="00375F09"/>
    <w:rsid w:val="00391E8D"/>
    <w:rsid w:val="003A46E6"/>
    <w:rsid w:val="003C59BC"/>
    <w:rsid w:val="00422666"/>
    <w:rsid w:val="00430E62"/>
    <w:rsid w:val="00441532"/>
    <w:rsid w:val="004713A4"/>
    <w:rsid w:val="00504E48"/>
    <w:rsid w:val="00507C1F"/>
    <w:rsid w:val="00515822"/>
    <w:rsid w:val="00522C52"/>
    <w:rsid w:val="005A20D9"/>
    <w:rsid w:val="005A67D0"/>
    <w:rsid w:val="005D61C0"/>
    <w:rsid w:val="006239CF"/>
    <w:rsid w:val="00671C3B"/>
    <w:rsid w:val="006A11DC"/>
    <w:rsid w:val="006D6A2A"/>
    <w:rsid w:val="006E1F2E"/>
    <w:rsid w:val="00702487"/>
    <w:rsid w:val="0070506B"/>
    <w:rsid w:val="00705AE6"/>
    <w:rsid w:val="00714DAB"/>
    <w:rsid w:val="00790F38"/>
    <w:rsid w:val="00797BAE"/>
    <w:rsid w:val="007C03C7"/>
    <w:rsid w:val="007C6E1B"/>
    <w:rsid w:val="007E2FED"/>
    <w:rsid w:val="0084313F"/>
    <w:rsid w:val="008512FB"/>
    <w:rsid w:val="00851DF5"/>
    <w:rsid w:val="00852A9E"/>
    <w:rsid w:val="008E5950"/>
    <w:rsid w:val="00900CEC"/>
    <w:rsid w:val="00911C56"/>
    <w:rsid w:val="00924F84"/>
    <w:rsid w:val="0094772F"/>
    <w:rsid w:val="009625A2"/>
    <w:rsid w:val="00965C3F"/>
    <w:rsid w:val="00985747"/>
    <w:rsid w:val="00990C7C"/>
    <w:rsid w:val="009F1C71"/>
    <w:rsid w:val="00A24BC3"/>
    <w:rsid w:val="00A305C6"/>
    <w:rsid w:val="00A643DA"/>
    <w:rsid w:val="00AA0FBB"/>
    <w:rsid w:val="00AB49AE"/>
    <w:rsid w:val="00AC21D6"/>
    <w:rsid w:val="00AF5CEE"/>
    <w:rsid w:val="00BE6E06"/>
    <w:rsid w:val="00C32A3E"/>
    <w:rsid w:val="00C61F72"/>
    <w:rsid w:val="00C82BAA"/>
    <w:rsid w:val="00C87BD1"/>
    <w:rsid w:val="00CF6B1D"/>
    <w:rsid w:val="00D1334E"/>
    <w:rsid w:val="00D1485B"/>
    <w:rsid w:val="00D44972"/>
    <w:rsid w:val="00D47763"/>
    <w:rsid w:val="00D47D19"/>
    <w:rsid w:val="00D640D2"/>
    <w:rsid w:val="00D80FC6"/>
    <w:rsid w:val="00D87F43"/>
    <w:rsid w:val="00DA1773"/>
    <w:rsid w:val="00DB678D"/>
    <w:rsid w:val="00DD681F"/>
    <w:rsid w:val="00DF1F81"/>
    <w:rsid w:val="00E42CC4"/>
    <w:rsid w:val="00EB2970"/>
    <w:rsid w:val="00EB76D3"/>
    <w:rsid w:val="00EE1DBE"/>
    <w:rsid w:val="00EE51E0"/>
    <w:rsid w:val="00F871A1"/>
    <w:rsid w:val="00FB2D3D"/>
    <w:rsid w:val="00FE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26230"/>
  <w15:docId w15:val="{4F34A29E-8AC2-4B3D-9A7F-C2042EF18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customStyle="1" w:styleId="Default">
    <w:name w:val="Default"/>
    <w:rsid w:val="00DB67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D1485B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D1485B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D1485B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D1485B"/>
    <w:rPr>
      <w:rFonts w:ascii="Calibri" w:eastAsia="Calibri" w:hAnsi="Calibri" w:cs="Times New Roman"/>
      <w:lang w:eastAsia="en-US"/>
    </w:rPr>
  </w:style>
  <w:style w:type="character" w:styleId="Hiperveza">
    <w:name w:val="Hyperlink"/>
    <w:basedOn w:val="Zadanifontodlomka"/>
    <w:uiPriority w:val="99"/>
    <w:unhideWhenUsed/>
    <w:rsid w:val="00EB76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17ABF-375B-4A69-A7DA-9D78A6B01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1284</Words>
  <Characters>7324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bkosa</cp:lastModifiedBy>
  <cp:revision>2</cp:revision>
  <cp:lastPrinted>2024-03-29T14:55:00Z</cp:lastPrinted>
  <dcterms:created xsi:type="dcterms:W3CDTF">2024-03-29T16:05:00Z</dcterms:created>
  <dcterms:modified xsi:type="dcterms:W3CDTF">2024-03-29T16:05:00Z</dcterms:modified>
</cp:coreProperties>
</file>